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601D95">
            <w:pPr>
              <w:rPr>
                <w:b/>
              </w:rPr>
            </w:pPr>
            <w:r>
              <w:rPr>
                <w:b/>
              </w:rPr>
              <w:t>34 740</w:t>
            </w:r>
          </w:p>
        </w:tc>
        <w:tc>
          <w:tcPr>
            <w:tcW w:w="7729" w:type="dxa"/>
            <w:gridSpan w:val="2"/>
          </w:tcPr>
          <w:p w:rsidR="00D24C47" w:rsidRDefault="00601D95" w:rsidP="00601D95">
            <w:pPr>
              <w:rPr>
                <w:b/>
              </w:rPr>
            </w:pPr>
            <w:r w:rsidRPr="00601D95">
              <w:rPr>
                <w:b/>
              </w:rPr>
              <w:t>Wijziging van de Faillissementswet en enige andere wetten in verband met het moderniseren van de faillissementsprocedure (Wet modernisering  faillissementsprocedure)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601D95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601D95">
              <w:t>houdende w</w:t>
            </w:r>
            <w:r w:rsidR="00601D95" w:rsidRPr="00601D95">
              <w:t>ijziging van de Faillissementswet en enige andere wetten in verband met het moderniseren van de faillissementsprocedure (Wet modernisering  faillissementsprocedure)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601D95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601D95">
              <w:t>13 juni 2017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95" w:rsidRDefault="00601D95">
      <w:pPr>
        <w:spacing w:line="20" w:lineRule="exact"/>
      </w:pPr>
    </w:p>
  </w:endnote>
  <w:endnote w:type="continuationSeparator" w:id="0">
    <w:p w:rsidR="00601D95" w:rsidRDefault="00601D9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601D95" w:rsidRDefault="00601D9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95" w:rsidRDefault="00601D95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601D95" w:rsidRDefault="00601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95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01D95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01E17262F374582CB54ABBB90951D" ma:contentTypeVersion="0" ma:contentTypeDescription="Een nieuw document maken." ma:contentTypeScope="" ma:versionID="93fcbef6a35754108bb005f29203fa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65FB63-A112-4C41-AF0B-0BAD234B2032}"/>
</file>

<file path=customXml/itemProps2.xml><?xml version="1.0" encoding="utf-8"?>
<ds:datastoreItem xmlns:ds="http://schemas.openxmlformats.org/officeDocument/2006/customXml" ds:itemID="{1203A184-914C-478D-AC69-964BD5ADFCCA}"/>
</file>

<file path=customXml/itemProps3.xml><?xml version="1.0" encoding="utf-8"?>
<ds:datastoreItem xmlns:ds="http://schemas.openxmlformats.org/officeDocument/2006/customXml" ds:itemID="{1DF70AFB-2EA0-4CC3-86F3-31C4DCD8D247}"/>
</file>

<file path=docProps/app.xml><?xml version="1.0" encoding="utf-8"?>
<Properties xmlns="http://schemas.openxmlformats.org/officeDocument/2006/extended-properties" xmlns:vt="http://schemas.openxmlformats.org/officeDocument/2006/docPropsVTypes">
  <Template>kb</Template>
  <TotalTime>2</TotalTime>
  <Pages>1</Pages>
  <Words>97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Suhail Lamper</dc:creator>
  <cp:lastModifiedBy>Suhail Lamper</cp:lastModifiedBy>
  <cp:revision>1</cp:revision>
  <cp:lastPrinted>1999-09-20T11:54:00Z</cp:lastPrinted>
  <dcterms:created xsi:type="dcterms:W3CDTF">2017-06-15T08:57:00Z</dcterms:created>
  <dcterms:modified xsi:type="dcterms:W3CDTF">2017-06-15T09:00:00Z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0x0101000DD01E17262F374582CB54ABBB90951D</vt:lpwstr>
  </property>
</Properties>
</file>