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4327"/>
      </w:tblGrid>
      <w:tr w:rsidR="00D24C47">
        <w:tc>
          <w:tcPr>
            <w:tcW w:w="6733" w:type="dxa"/>
            <w:gridSpan w:val="2"/>
            <w:tcBorders>
              <w:top w:val="nil"/>
              <w:left w:val="nil"/>
              <w:bottom w:val="nil"/>
              <w:right w:val="nil"/>
            </w:tcBorders>
            <w:vAlign w:val="center"/>
          </w:tcPr>
          <w:p w:rsidR="00D24C47" w:rsidRDefault="00D24C4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pPr>
              <w:pStyle w:val="Amendement"/>
              <w:jc w:val="right"/>
              <w:rPr>
                <w:rFonts w:ascii="Times New Roman" w:hAnsi="Times New Roman"/>
                <w:spacing w:val="40"/>
                <w:sz w:val="22"/>
              </w:rPr>
            </w:pPr>
            <w:r>
              <w:rPr>
                <w:rFonts w:ascii="Times New Roman" w:hAnsi="Times New Roman"/>
                <w:sz w:val="88"/>
              </w:rPr>
              <w:t>2</w:t>
            </w:r>
          </w:p>
        </w:tc>
      </w:tr>
      <w:tr w:rsidR="00D24C47">
        <w:trPr>
          <w:cantSplit/>
        </w:trPr>
        <w:tc>
          <w:tcPr>
            <w:tcW w:w="11060" w:type="dxa"/>
            <w:gridSpan w:val="3"/>
            <w:tcBorders>
              <w:top w:val="single" w:sz="4" w:space="0" w:color="auto"/>
              <w:left w:val="nil"/>
              <w:bottom w:val="nil"/>
              <w:right w:val="nil"/>
            </w:tcBorders>
          </w:tcPr>
          <w:p w:rsidR="00D24C47" w:rsidRPr="00EE679C" w:rsidRDefault="006D6B3C" w:rsidP="00F66122">
            <w:r w:rsidRPr="00EE679C">
              <w:t>Vergaderjaar 201</w:t>
            </w:r>
            <w:r w:rsidR="00F66122">
              <w:t>6</w:t>
            </w:r>
            <w:r w:rsidR="00971B15">
              <w:t>-2</w:t>
            </w:r>
            <w:r w:rsidRPr="00EE679C">
              <w:t>01</w:t>
            </w:r>
            <w:r w:rsidR="00F66122">
              <w:t>7</w:t>
            </w:r>
          </w:p>
        </w:tc>
      </w:tr>
      <w:tr w:rsidR="00D24C47">
        <w:trPr>
          <w:cantSplit/>
        </w:trPr>
        <w:tc>
          <w:tcPr>
            <w:tcW w:w="11060" w:type="dxa"/>
            <w:gridSpan w:val="3"/>
            <w:tcBorders>
              <w:top w:val="nil"/>
              <w:left w:val="nil"/>
              <w:bottom w:val="nil"/>
              <w:right w:val="nil"/>
            </w:tcBorders>
          </w:tcPr>
          <w:p w:rsidR="00D24C47" w:rsidRDefault="00D24C47"/>
        </w:tc>
      </w:tr>
      <w:tr w:rsidR="00D24C47">
        <w:trPr>
          <w:cantSplit/>
        </w:trPr>
        <w:tc>
          <w:tcPr>
            <w:tcW w:w="11060" w:type="dxa"/>
            <w:gridSpan w:val="3"/>
            <w:tcBorders>
              <w:top w:val="nil"/>
              <w:left w:val="nil"/>
              <w:bottom w:val="single" w:sz="4" w:space="0" w:color="auto"/>
              <w:right w:val="nil"/>
            </w:tcBorders>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pPr>
              <w:tabs>
                <w:tab w:val="left" w:pos="-1440"/>
                <w:tab w:val="left" w:pos="-720"/>
                <w:tab w:val="left" w:pos="3600"/>
              </w:tabs>
              <w:suppressAutoHyphens/>
              <w:rPr>
                <w:b/>
              </w:rPr>
            </w:pP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Pr="008356F9" w:rsidRDefault="008356F9" w:rsidP="00CE659B">
            <w:pPr>
              <w:rPr>
                <w:b/>
              </w:rPr>
            </w:pPr>
            <w:r w:rsidRPr="008356F9">
              <w:rPr>
                <w:b/>
              </w:rPr>
              <w:fldChar w:fldCharType="begin"/>
            </w:r>
            <w:r w:rsidRPr="008356F9">
              <w:rPr>
                <w:b/>
              </w:rPr>
              <w:instrText xml:space="preserve"> =  \* MERGEFORMAT </w:instrText>
            </w:r>
            <w:r w:rsidRPr="008356F9">
              <w:rPr>
                <w:b/>
              </w:rPr>
              <w:fldChar w:fldCharType="separate"/>
            </w:r>
            <w:r w:rsidRPr="008356F9">
              <w:rPr>
                <w:b/>
              </w:rPr>
              <w:fldChar w:fldCharType="end"/>
            </w:r>
            <w:r w:rsidR="00CE659B" w:rsidRPr="008356F9">
              <w:rPr>
                <w:b/>
              </w:rPr>
              <w:t xml:space="preserve"> </w:t>
            </w:r>
            <w:r w:rsidR="00CE659B">
              <w:rPr>
                <w:b/>
              </w:rPr>
              <w:t>34 739</w:t>
            </w:r>
          </w:p>
        </w:tc>
        <w:tc>
          <w:tcPr>
            <w:tcW w:w="7729" w:type="dxa"/>
            <w:gridSpan w:val="2"/>
          </w:tcPr>
          <w:p w:rsidR="00D24C47" w:rsidRPr="00CE659B" w:rsidRDefault="00CE659B">
            <w:pPr>
              <w:rPr>
                <w:b/>
              </w:rPr>
            </w:pPr>
            <w:r w:rsidRPr="00CE659B">
              <w:rPr>
                <w:b/>
              </w:rPr>
              <w:t>Regels over de informatie-uitwisseling betreffende bovengrondse en ondergrondse infrastructuur van netten en netwerken ter voorkoming van graafschade en ter bevordering van de aanleg van elektronische communicatienetwerken met hoge snelheid, alsmede wijziging van de Telecommunicatiewet ter bevordering van medegebruik van fysieke infrastructuur en van de gecoördineerde aanleg van civiele werken (Wet informatie-uitwisseling bovengrondse en ondergrondse netten en netwerken)</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pPr>
              <w:rPr>
                <w:b/>
              </w:rPr>
            </w:pPr>
            <w:r>
              <w:rPr>
                <w:b/>
              </w:rPr>
              <w:t>Nr. 1</w:t>
            </w:r>
          </w:p>
        </w:tc>
        <w:tc>
          <w:tcPr>
            <w:tcW w:w="7729" w:type="dxa"/>
            <w:gridSpan w:val="2"/>
          </w:tcPr>
          <w:p w:rsidR="00D24C47" w:rsidRDefault="00D24C47">
            <w:pPr>
              <w:rPr>
                <w:b/>
              </w:rPr>
            </w:pPr>
            <w:r>
              <w:rPr>
                <w:b/>
              </w:rPr>
              <w:t>KONINKLIJKE BOODSCHAP</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
              <w:t>Aan de Tweede Kamer der Staten-Generaal</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23695D" w:rsidP="00CE659B">
            <w:pPr>
              <w:ind w:firstLine="355"/>
            </w:pPr>
            <w:r>
              <w:t>W</w:t>
            </w:r>
            <w:r w:rsidR="00D24C47">
              <w:t>ij bieden U hiernevens ter overwe</w:t>
            </w:r>
            <w:r w:rsidR="008356F9">
              <w:t xml:space="preserve">ging aan een voorstel van wet </w:t>
            </w:r>
            <w:r w:rsidR="00CE659B">
              <w:t>houdende r</w:t>
            </w:r>
            <w:r w:rsidR="00CE659B" w:rsidRPr="00E45E64">
              <w:t>egels over de informatie-uitwisseling betreffende bovengrondse en ondergrondse infrastructuur van netten en netwe</w:t>
            </w:r>
            <w:bookmarkStart w:id="0" w:name="_GoBack"/>
            <w:bookmarkEnd w:id="0"/>
            <w:r w:rsidR="00CE659B" w:rsidRPr="00E45E64">
              <w:t>rken ter voorkoming van graafschade en ter bevordering van de aanleg van elektronische communicatienetwerken met hoge snelheid, alsmede wijziging van de Telecommunicatiewet ter bevordering van medegebruik van fysieke infrastructuur en van de gecoördineerde aanleg van civiele werken (Wet informatie-uitwisseling bovengrondse en ondergrondse netten en netwerken)</w:t>
            </w:r>
            <w:r w:rsidR="00827419">
              <w: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firstLine="355"/>
            </w:pPr>
            <w:r>
              <w:t>De memorie van toelichting, die het wetsvoorstel vergezelt, bevat de gronden waarop het rust.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left="355"/>
            </w:pPr>
            <w:r>
              <w:t xml:space="preserve">En hiermede bevelen Wij U in </w:t>
            </w:r>
            <w:proofErr w:type="spellStart"/>
            <w:r>
              <w:t>Godes</w:t>
            </w:r>
            <w:proofErr w:type="spellEnd"/>
            <w:r>
              <w:t xml:space="preserve"> heilige bescherming.</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9E4B02" w:rsidP="00CE659B">
            <w:pPr>
              <w:tabs>
                <w:tab w:val="right" w:pos="7301"/>
              </w:tabs>
            </w:pPr>
            <w:r>
              <w:t>Wassenaar</w:t>
            </w:r>
            <w:r w:rsidR="00D24C47">
              <w:t xml:space="preserve">, </w:t>
            </w:r>
            <w:r w:rsidR="00CE659B">
              <w:t>8 juni 2017</w:t>
            </w:r>
            <w:r w:rsidR="00B84DF9">
              <w:tab/>
              <w:t>Willem-Alexander</w:t>
            </w:r>
          </w:p>
        </w:tc>
      </w:tr>
    </w:tbl>
    <w:p w:rsidR="00D24C47" w:rsidRDefault="00D24C47"/>
    <w:sectPr w:rsidR="00D24C47">
      <w:endnotePr>
        <w:numFmt w:val="decimal"/>
      </w:endnotePr>
      <w:pgSz w:w="11906" w:h="16838"/>
      <w:pgMar w:top="360" w:right="566" w:bottom="1417" w:left="420" w:header="36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59B" w:rsidRDefault="00CE659B">
      <w:pPr>
        <w:spacing w:line="20" w:lineRule="exact"/>
      </w:pPr>
    </w:p>
  </w:endnote>
  <w:endnote w:type="continuationSeparator" w:id="0">
    <w:p w:rsidR="00CE659B" w:rsidRDefault="00CE659B">
      <w:pPr>
        <w:pStyle w:val="Amendement"/>
      </w:pPr>
      <w:r>
        <w:rPr>
          <w:b w:val="0"/>
        </w:rPr>
        <w:t xml:space="preserve"> </w:t>
      </w:r>
    </w:p>
  </w:endnote>
  <w:endnote w:type="continuationNotice" w:id="1">
    <w:p w:rsidR="00CE659B" w:rsidRDefault="00CE659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59B" w:rsidRDefault="00CE659B">
      <w:pPr>
        <w:pStyle w:val="Amendement"/>
      </w:pPr>
      <w:r>
        <w:rPr>
          <w:b w:val="0"/>
        </w:rPr>
        <w:separator/>
      </w:r>
    </w:p>
  </w:footnote>
  <w:footnote w:type="continuationSeparator" w:id="0">
    <w:p w:rsidR="00CE659B" w:rsidRDefault="00CE6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59B"/>
    <w:rsid w:val="000074B9"/>
    <w:rsid w:val="00047444"/>
    <w:rsid w:val="00084B04"/>
    <w:rsid w:val="000A3969"/>
    <w:rsid w:val="001C21D9"/>
    <w:rsid w:val="00225197"/>
    <w:rsid w:val="0023695D"/>
    <w:rsid w:val="002F784C"/>
    <w:rsid w:val="00304A96"/>
    <w:rsid w:val="004A5B1D"/>
    <w:rsid w:val="004B1991"/>
    <w:rsid w:val="004E2A4E"/>
    <w:rsid w:val="004F22A7"/>
    <w:rsid w:val="006A7449"/>
    <w:rsid w:val="006D6B3C"/>
    <w:rsid w:val="006E4FE2"/>
    <w:rsid w:val="00723DC5"/>
    <w:rsid w:val="00756340"/>
    <w:rsid w:val="007C1563"/>
    <w:rsid w:val="007D70F3"/>
    <w:rsid w:val="00827419"/>
    <w:rsid w:val="008356F9"/>
    <w:rsid w:val="00971B15"/>
    <w:rsid w:val="009742C4"/>
    <w:rsid w:val="009B3DBD"/>
    <w:rsid w:val="009E4B02"/>
    <w:rsid w:val="00AB4E80"/>
    <w:rsid w:val="00B41B71"/>
    <w:rsid w:val="00B84DF9"/>
    <w:rsid w:val="00B94A7B"/>
    <w:rsid w:val="00BA1DEA"/>
    <w:rsid w:val="00C61DFD"/>
    <w:rsid w:val="00C7320D"/>
    <w:rsid w:val="00CE659B"/>
    <w:rsid w:val="00CF28D4"/>
    <w:rsid w:val="00D14F66"/>
    <w:rsid w:val="00D24C47"/>
    <w:rsid w:val="00D64D17"/>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EA0839C507DA4890C31BA24039AF1B" ma:contentTypeVersion="0" ma:contentTypeDescription="Een nieuw document maken." ma:contentTypeScope="" ma:versionID="85a7a96b4cbcf52974e4a1d8482541d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CF4DFF-4D3C-4F33-9D8E-4DA42F85BB0F}"/>
</file>

<file path=customXml/itemProps2.xml><?xml version="1.0" encoding="utf-8"?>
<ds:datastoreItem xmlns:ds="http://schemas.openxmlformats.org/officeDocument/2006/customXml" ds:itemID="{8E2D763A-8947-4DFB-A70C-86D7BB2B2420}"/>
</file>

<file path=customXml/itemProps3.xml><?xml version="1.0" encoding="utf-8"?>
<ds:datastoreItem xmlns:ds="http://schemas.openxmlformats.org/officeDocument/2006/customXml" ds:itemID="{F1AC6157-C890-4653-B640-02E581917BF4}"/>
</file>

<file path=docProps/app.xml><?xml version="1.0" encoding="utf-8"?>
<Properties xmlns="http://schemas.openxmlformats.org/officeDocument/2006/extended-properties" xmlns:vt="http://schemas.openxmlformats.org/officeDocument/2006/docPropsVTypes">
  <Template>kb.dotx</Template>
  <TotalTime>3</TotalTime>
  <Pages>1</Pages>
  <Words>173</Words>
  <Characters>1245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Collaris T.</dc:creator>
  <cp:lastModifiedBy>Collaris T.</cp:lastModifiedBy>
  <cp:revision>1</cp:revision>
  <cp:lastPrinted>1999-09-20T11:54:00Z</cp:lastPrinted>
  <dcterms:created xsi:type="dcterms:W3CDTF">2017-06-09T12:50:00Z</dcterms:created>
  <dcterms:modified xsi:type="dcterms:W3CDTF">2017-06-09T12:53:00Z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0x0101007BEA0839C507DA4890C31BA24039AF1B</vt:lpwstr>
  </property>
</Properties>
</file>