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8DE74" w14:textId="77777777" w:rsidR="002E7883" w:rsidRPr="004F0187" w:rsidRDefault="002E7883" w:rsidP="004F0187"/>
    <w:p w14:paraId="2F6AF1DE" w14:textId="5F80E2D3" w:rsidR="002E7883" w:rsidRPr="00403D25" w:rsidRDefault="00EA77B0" w:rsidP="002E7883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03D25">
        <w:rPr>
          <w:rFonts w:ascii="Verdana" w:hAnsi="Verdana" w:cs="Arial"/>
          <w:b/>
          <w:bCs/>
          <w:sz w:val="20"/>
          <w:szCs w:val="20"/>
        </w:rPr>
        <w:t>Rijksbegroting 201</w:t>
      </w:r>
      <w:r w:rsidR="00D45751">
        <w:rPr>
          <w:rFonts w:ascii="Verdana" w:hAnsi="Verdana" w:cs="Arial"/>
          <w:b/>
          <w:bCs/>
          <w:sz w:val="20"/>
          <w:szCs w:val="20"/>
        </w:rPr>
        <w:t>7</w:t>
      </w:r>
    </w:p>
    <w:p w14:paraId="34CD9084" w14:textId="77777777" w:rsidR="002E7883" w:rsidRPr="00403D2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4D2DDAA4" w14:textId="6B7D324B" w:rsidR="002E7883" w:rsidRPr="00403D2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  <w:r w:rsidRPr="00403D25">
        <w:rPr>
          <w:rFonts w:ascii="Verdana" w:hAnsi="Verdana" w:cs="Arial"/>
          <w:b/>
          <w:bCs/>
          <w:sz w:val="18"/>
          <w:szCs w:val="18"/>
        </w:rPr>
        <w:t>Wijzigingen van de begrotingssta</w:t>
      </w:r>
      <w:r w:rsidR="00DA6378" w:rsidRPr="00403D25">
        <w:rPr>
          <w:rFonts w:ascii="Verdana" w:hAnsi="Verdana" w:cs="Arial"/>
          <w:b/>
          <w:bCs/>
          <w:sz w:val="18"/>
          <w:szCs w:val="18"/>
        </w:rPr>
        <w:t>a</w:t>
      </w:r>
      <w:r w:rsidRPr="00403D25">
        <w:rPr>
          <w:rFonts w:ascii="Verdana" w:hAnsi="Verdana" w:cs="Arial"/>
          <w:b/>
          <w:bCs/>
          <w:sz w:val="18"/>
          <w:szCs w:val="18"/>
        </w:rPr>
        <w:t>t van het Ministerie van Buitenlandse Zaken (V) voor het jaar 201</w:t>
      </w:r>
      <w:r w:rsidR="00D45751">
        <w:rPr>
          <w:rFonts w:ascii="Verdana" w:hAnsi="Verdana" w:cs="Arial"/>
          <w:b/>
          <w:bCs/>
          <w:sz w:val="18"/>
          <w:szCs w:val="18"/>
        </w:rPr>
        <w:t>7</w:t>
      </w:r>
      <w:r w:rsidRPr="00403D25">
        <w:rPr>
          <w:rFonts w:ascii="Verdana" w:hAnsi="Verdana" w:cs="Arial"/>
          <w:b/>
          <w:bCs/>
          <w:sz w:val="18"/>
          <w:szCs w:val="18"/>
        </w:rPr>
        <w:t xml:space="preserve"> (</w:t>
      </w:r>
      <w:r w:rsidR="000F4340">
        <w:rPr>
          <w:rFonts w:ascii="Verdana" w:hAnsi="Verdana" w:cs="Arial"/>
          <w:b/>
          <w:bCs/>
          <w:sz w:val="18"/>
          <w:szCs w:val="18"/>
        </w:rPr>
        <w:t>Eerste suppletoire begroting</w:t>
      </w:r>
      <w:r w:rsidRPr="00403D25">
        <w:rPr>
          <w:rFonts w:ascii="Verdana" w:hAnsi="Verdana" w:cs="Arial"/>
          <w:b/>
          <w:bCs/>
          <w:sz w:val="18"/>
          <w:szCs w:val="18"/>
        </w:rPr>
        <w:t>)</w:t>
      </w:r>
    </w:p>
    <w:p w14:paraId="73299260" w14:textId="77777777" w:rsidR="002E7883" w:rsidRPr="00403D2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18"/>
          <w:szCs w:val="18"/>
        </w:rPr>
      </w:pPr>
    </w:p>
    <w:p w14:paraId="1CE1740C" w14:textId="77777777" w:rsidR="002E7883" w:rsidRPr="00403D25" w:rsidRDefault="002E7883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102DBDEA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  <w:b/>
          <w:bCs/>
          <w:sz w:val="20"/>
          <w:szCs w:val="20"/>
        </w:rPr>
        <w:t>VOORSTEL VAN WET</w:t>
      </w:r>
    </w:p>
    <w:p w14:paraId="45DB6D69" w14:textId="77777777" w:rsidR="006A152C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Wij </w:t>
      </w:r>
      <w:r w:rsidR="00DA6378" w:rsidRPr="00403D25">
        <w:rPr>
          <w:rFonts w:ascii="Verdana" w:hAnsi="Verdana" w:cs="Arial"/>
          <w:sz w:val="18"/>
          <w:szCs w:val="18"/>
        </w:rPr>
        <w:t>Willem</w:t>
      </w:r>
      <w:r w:rsidR="00E93F7A" w:rsidRPr="00403D25">
        <w:rPr>
          <w:rFonts w:ascii="Verdana" w:hAnsi="Verdana" w:cs="Arial"/>
          <w:sz w:val="18"/>
          <w:szCs w:val="18"/>
        </w:rPr>
        <w:t>-</w:t>
      </w:r>
      <w:r w:rsidR="00DA6378" w:rsidRPr="00403D25">
        <w:rPr>
          <w:rFonts w:ascii="Verdana" w:hAnsi="Verdana" w:cs="Arial"/>
          <w:sz w:val="18"/>
          <w:szCs w:val="18"/>
        </w:rPr>
        <w:t>Alexander</w:t>
      </w:r>
      <w:r w:rsidRPr="00403D25">
        <w:rPr>
          <w:rFonts w:ascii="Verdana" w:hAnsi="Verdana" w:cs="Arial"/>
          <w:sz w:val="18"/>
          <w:szCs w:val="18"/>
        </w:rPr>
        <w:t xml:space="preserve">, bij de gratie Gods, Koning der Nederlanden, Prins van Oranje- Nassau, enz. enz. enz. </w:t>
      </w:r>
    </w:p>
    <w:p w14:paraId="0E011FDA" w14:textId="77777777" w:rsidR="000F4340" w:rsidRPr="00403D25" w:rsidRDefault="000F4340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5C2FA557" w14:textId="77777777" w:rsidR="001655AF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Allen, die deze zullen zien of horen lezen, saluut! doen te weten: </w:t>
      </w:r>
    </w:p>
    <w:p w14:paraId="2AE6EED2" w14:textId="77777777" w:rsidR="000F4340" w:rsidRPr="00403D25" w:rsidRDefault="000F4340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7864BD8F" w14:textId="2C432A74" w:rsidR="006A152C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Alzo Wij in overweging genomen hebben, dat de noodzaak is gebleken van een wijziging van de </w:t>
      </w:r>
      <w:r w:rsidR="001655AF" w:rsidRPr="00403D25">
        <w:rPr>
          <w:rFonts w:ascii="Verdana" w:hAnsi="Verdana" w:cs="Arial"/>
          <w:sz w:val="18"/>
          <w:szCs w:val="18"/>
        </w:rPr>
        <w:t xml:space="preserve">departementale </w:t>
      </w:r>
      <w:r w:rsidRPr="00403D25">
        <w:rPr>
          <w:rFonts w:ascii="Verdana" w:hAnsi="Verdana" w:cs="Arial"/>
          <w:sz w:val="18"/>
          <w:szCs w:val="18"/>
        </w:rPr>
        <w:t>begrotingsstaat van het Ministerie van</w:t>
      </w:r>
      <w:r w:rsidR="001655AF" w:rsidRPr="00403D25">
        <w:rPr>
          <w:rFonts w:ascii="Verdana" w:hAnsi="Verdana" w:cs="Arial"/>
          <w:sz w:val="18"/>
          <w:szCs w:val="18"/>
        </w:rPr>
        <w:t xml:space="preserve"> Buitenlandse Zaken</w:t>
      </w:r>
      <w:r w:rsidRPr="00403D25">
        <w:rPr>
          <w:rFonts w:ascii="Verdana" w:hAnsi="Verdana" w:cs="Arial"/>
          <w:sz w:val="18"/>
          <w:szCs w:val="18"/>
        </w:rPr>
        <w:t xml:space="preserve"> (</w:t>
      </w:r>
      <w:r w:rsidR="001655AF" w:rsidRPr="00403D25">
        <w:rPr>
          <w:rFonts w:ascii="Verdana" w:hAnsi="Verdana" w:cs="Arial"/>
          <w:sz w:val="18"/>
          <w:szCs w:val="18"/>
        </w:rPr>
        <w:t>V</w:t>
      </w:r>
      <w:r w:rsidRPr="00403D25">
        <w:rPr>
          <w:rFonts w:ascii="Verdana" w:hAnsi="Verdana" w:cs="Arial"/>
          <w:sz w:val="18"/>
          <w:szCs w:val="18"/>
        </w:rPr>
        <w:t>), vastgesteld bij de wet</w:t>
      </w:r>
      <w:r w:rsidR="00D0267B" w:rsidRPr="00403D25">
        <w:rPr>
          <w:rFonts w:ascii="Verdana" w:hAnsi="Verdana" w:cs="Arial"/>
          <w:sz w:val="18"/>
          <w:szCs w:val="18"/>
        </w:rPr>
        <w:t xml:space="preserve"> </w:t>
      </w:r>
      <w:r w:rsidRPr="00403D25">
        <w:rPr>
          <w:rFonts w:ascii="Verdana" w:hAnsi="Verdana" w:cs="Arial"/>
          <w:sz w:val="18"/>
          <w:szCs w:val="18"/>
        </w:rPr>
        <w:t xml:space="preserve">van </w:t>
      </w:r>
      <w:r w:rsidR="00BF4563">
        <w:rPr>
          <w:rFonts w:ascii="Verdana" w:hAnsi="Verdana" w:cs="Arial"/>
          <w:sz w:val="18"/>
          <w:szCs w:val="18"/>
        </w:rPr>
        <w:t>21</w:t>
      </w:r>
      <w:r w:rsidR="004A3990" w:rsidRPr="00403D25">
        <w:rPr>
          <w:rFonts w:ascii="Verdana" w:hAnsi="Verdana" w:cs="Arial"/>
          <w:sz w:val="18"/>
          <w:szCs w:val="18"/>
        </w:rPr>
        <w:t xml:space="preserve"> december 201</w:t>
      </w:r>
      <w:r w:rsidR="00BF4563">
        <w:rPr>
          <w:rFonts w:ascii="Verdana" w:hAnsi="Verdana" w:cs="Arial"/>
          <w:sz w:val="18"/>
          <w:szCs w:val="18"/>
        </w:rPr>
        <w:t>6</w:t>
      </w:r>
      <w:r w:rsidRPr="00403D25">
        <w:rPr>
          <w:rFonts w:ascii="Verdana" w:hAnsi="Verdana" w:cs="Arial"/>
          <w:sz w:val="18"/>
          <w:szCs w:val="18"/>
        </w:rPr>
        <w:t xml:space="preserve">, Stb. </w:t>
      </w:r>
      <w:r w:rsidR="00BF4563">
        <w:rPr>
          <w:rFonts w:ascii="Verdana" w:hAnsi="Verdana" w:cs="Arial"/>
          <w:sz w:val="18"/>
          <w:szCs w:val="18"/>
        </w:rPr>
        <w:t>49</w:t>
      </w:r>
      <w:r w:rsidRPr="00403D25">
        <w:rPr>
          <w:rFonts w:ascii="Verdana" w:hAnsi="Verdana" w:cs="Arial"/>
          <w:sz w:val="18"/>
          <w:szCs w:val="18"/>
        </w:rPr>
        <w:t xml:space="preserve">; </w:t>
      </w:r>
    </w:p>
    <w:p w14:paraId="4BC91DE5" w14:textId="77777777" w:rsidR="000F4340" w:rsidRPr="00403D25" w:rsidRDefault="000F4340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7D8CB946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14:paraId="1AAC9F87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6B70C380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  <w:b/>
          <w:bCs/>
          <w:sz w:val="20"/>
          <w:szCs w:val="20"/>
        </w:rPr>
        <w:t xml:space="preserve">Artikel 1 </w:t>
      </w:r>
    </w:p>
    <w:p w14:paraId="6008EDF3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519D650F" w14:textId="7A10E1D2" w:rsidR="00D16917" w:rsidRPr="00403D25" w:rsidRDefault="000F4340" w:rsidP="000F4340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departementale begrotingsstaat voor het jaar 201</w:t>
      </w:r>
      <w:r w:rsidR="00BF4563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wordt gewijzigd, zoals blijkt uit de desbetreffende bij deze wet behorende staat. </w:t>
      </w:r>
    </w:p>
    <w:p w14:paraId="1E3ACBDD" w14:textId="77777777" w:rsidR="00DA6378" w:rsidRPr="00403D25" w:rsidRDefault="00DA6378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ab/>
      </w:r>
    </w:p>
    <w:p w14:paraId="50ABA7D7" w14:textId="77777777" w:rsidR="00C61DE7" w:rsidRPr="00403D25" w:rsidRDefault="00D16917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ab/>
      </w:r>
    </w:p>
    <w:p w14:paraId="6452B2AD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  <w:b/>
          <w:bCs/>
          <w:sz w:val="20"/>
          <w:szCs w:val="20"/>
        </w:rPr>
        <w:t xml:space="preserve">Artikel </w:t>
      </w:r>
      <w:r w:rsidR="00D0267B" w:rsidRPr="00403D25">
        <w:rPr>
          <w:rFonts w:ascii="Verdana" w:hAnsi="Verdana" w:cs="Arial"/>
          <w:b/>
          <w:bCs/>
          <w:sz w:val="20"/>
          <w:szCs w:val="20"/>
        </w:rPr>
        <w:t>2</w:t>
      </w:r>
      <w:r w:rsidRPr="00403D2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539D934D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5F28E5DC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>De vaststelling van de in artikel 1 bedoelde begrotingssta</w:t>
      </w:r>
      <w:r w:rsidR="00D0267B" w:rsidRPr="00403D25">
        <w:rPr>
          <w:rFonts w:ascii="Verdana" w:hAnsi="Verdana" w:cs="Arial"/>
          <w:sz w:val="18"/>
          <w:szCs w:val="18"/>
        </w:rPr>
        <w:t>a</w:t>
      </w:r>
      <w:r w:rsidRPr="00403D25">
        <w:rPr>
          <w:rFonts w:ascii="Verdana" w:hAnsi="Verdana" w:cs="Arial"/>
          <w:sz w:val="18"/>
          <w:szCs w:val="18"/>
        </w:rPr>
        <w:t xml:space="preserve">t geschiedt in duizenden euro’s. </w:t>
      </w:r>
    </w:p>
    <w:p w14:paraId="3F07108C" w14:textId="77777777" w:rsidR="001655AF" w:rsidRPr="00403D25" w:rsidRDefault="001655AF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D12ACB8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  <w:b/>
          <w:bCs/>
          <w:sz w:val="20"/>
          <w:szCs w:val="20"/>
        </w:rPr>
        <w:t xml:space="preserve">Artikel </w:t>
      </w:r>
      <w:r w:rsidR="00D0267B" w:rsidRPr="00403D25">
        <w:rPr>
          <w:rFonts w:ascii="Verdana" w:hAnsi="Verdana" w:cs="Arial"/>
          <w:b/>
          <w:bCs/>
          <w:sz w:val="20"/>
          <w:szCs w:val="20"/>
        </w:rPr>
        <w:t>3</w:t>
      </w:r>
      <w:r w:rsidRPr="00403D2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2078CADD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550B46B7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Deze wet treedt in werking met ingang van </w:t>
      </w:r>
      <w:r w:rsidR="00F47148" w:rsidRPr="00403D25">
        <w:rPr>
          <w:rFonts w:ascii="Verdana" w:hAnsi="Verdana" w:cs="Arial"/>
          <w:sz w:val="18"/>
          <w:szCs w:val="18"/>
        </w:rPr>
        <w:t>1 juni</w:t>
      </w:r>
      <w:r w:rsidRPr="00403D25">
        <w:rPr>
          <w:rFonts w:ascii="Verdana" w:hAnsi="Verdana" w:cs="Arial"/>
          <w:sz w:val="18"/>
          <w:szCs w:val="18"/>
        </w:rPr>
        <w:t xml:space="preserve"> van het onderhavige begrotingsjaar. Indien het Staatsblad waarin deze wet wordt geplaatst, wordt uitgegeven op of na de datum van </w:t>
      </w:r>
      <w:r w:rsidR="00F47148" w:rsidRPr="00403D25">
        <w:rPr>
          <w:rFonts w:ascii="Verdana" w:hAnsi="Verdana" w:cs="Arial"/>
          <w:sz w:val="18"/>
          <w:szCs w:val="18"/>
        </w:rPr>
        <w:t>1 juni,</w:t>
      </w:r>
      <w:r w:rsidRPr="00403D25">
        <w:rPr>
          <w:rFonts w:ascii="Verdana" w:hAnsi="Verdana" w:cs="Arial"/>
          <w:sz w:val="18"/>
          <w:szCs w:val="18"/>
        </w:rPr>
        <w:t xml:space="preserve"> dan treedt zij inwerking met ingang van de dag na de datum van uitgifte van dat Staatsblad en werkt zij terug tot en met </w:t>
      </w:r>
      <w:r w:rsidR="00F47148" w:rsidRPr="00403D25">
        <w:rPr>
          <w:rFonts w:ascii="Verdana" w:hAnsi="Verdana" w:cs="Arial"/>
          <w:sz w:val="18"/>
          <w:szCs w:val="18"/>
        </w:rPr>
        <w:t>1 juni</w:t>
      </w:r>
      <w:r w:rsidRPr="00403D25">
        <w:rPr>
          <w:rFonts w:ascii="Verdana" w:hAnsi="Verdana" w:cs="Arial"/>
          <w:sz w:val="18"/>
          <w:szCs w:val="18"/>
        </w:rPr>
        <w:t xml:space="preserve"> van het onderhavige begrotingsjaar. </w:t>
      </w:r>
    </w:p>
    <w:p w14:paraId="2CA4D0CB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49EACE51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403D25">
        <w:rPr>
          <w:rFonts w:ascii="Verdana" w:hAnsi="Verdana" w:cs="Arial"/>
        </w:rPr>
        <w:t> </w:t>
      </w:r>
    </w:p>
    <w:p w14:paraId="4FF9D9B5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Lasten en bevelen dat deze in het Staatsblad zal worden geplaatst en dat alle ministeries, autoriteiten, colleges en ambtenaren wie zulks aangaat, aan de nauwkeurige uitvoering de hand zullen houden. </w:t>
      </w:r>
    </w:p>
    <w:p w14:paraId="3F21DE41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> </w:t>
      </w:r>
    </w:p>
    <w:p w14:paraId="115833DD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> </w:t>
      </w:r>
    </w:p>
    <w:p w14:paraId="7FCA6D5D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Gegeven </w:t>
      </w:r>
    </w:p>
    <w:p w14:paraId="13D27EF3" w14:textId="77777777" w:rsidR="00F47148" w:rsidRPr="00403D25" w:rsidRDefault="00F47148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0D5CF4FD" w14:textId="77777777" w:rsidR="00F47148" w:rsidRPr="00403D25" w:rsidRDefault="00F47148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422F570A" w14:textId="77777777" w:rsidR="006A152C" w:rsidRPr="00403D25" w:rsidRDefault="006A152C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> </w:t>
      </w:r>
    </w:p>
    <w:p w14:paraId="2D2AFF43" w14:textId="77777777" w:rsidR="00717331" w:rsidRPr="00403D25" w:rsidRDefault="006A152C" w:rsidP="006B2886">
      <w:pPr>
        <w:widowControl w:val="0"/>
        <w:autoSpaceDE w:val="0"/>
        <w:autoSpaceDN w:val="0"/>
        <w:adjustRightInd w:val="0"/>
        <w:ind w:left="5040" w:hanging="5040"/>
        <w:rPr>
          <w:rFonts w:ascii="Verdana" w:hAnsi="Verdana" w:cs="Arial"/>
          <w:sz w:val="18"/>
          <w:szCs w:val="18"/>
        </w:rPr>
      </w:pPr>
      <w:r w:rsidRPr="00403D25">
        <w:rPr>
          <w:rFonts w:ascii="Verdana" w:hAnsi="Verdana" w:cs="Arial"/>
          <w:sz w:val="18"/>
          <w:szCs w:val="18"/>
        </w:rPr>
        <w:t xml:space="preserve">De </w:t>
      </w:r>
      <w:r w:rsidR="00667643" w:rsidRPr="00403D25">
        <w:rPr>
          <w:rFonts w:ascii="Verdana" w:hAnsi="Verdana" w:cs="Arial"/>
          <w:sz w:val="18"/>
          <w:szCs w:val="18"/>
        </w:rPr>
        <w:t>M</w:t>
      </w:r>
      <w:r w:rsidRPr="00403D25">
        <w:rPr>
          <w:rFonts w:ascii="Verdana" w:hAnsi="Verdana" w:cs="Arial"/>
          <w:sz w:val="18"/>
          <w:szCs w:val="18"/>
        </w:rPr>
        <w:t xml:space="preserve">inister van </w:t>
      </w:r>
      <w:r w:rsidR="002E7883" w:rsidRPr="00403D25">
        <w:rPr>
          <w:rFonts w:ascii="Verdana" w:hAnsi="Verdana" w:cs="Arial"/>
          <w:sz w:val="18"/>
          <w:szCs w:val="18"/>
        </w:rPr>
        <w:t>Buitenlandse Zaken</w:t>
      </w:r>
      <w:r w:rsidR="006B2886" w:rsidRPr="00403D25">
        <w:rPr>
          <w:rFonts w:ascii="Verdana" w:hAnsi="Verdana" w:cs="Arial"/>
          <w:sz w:val="18"/>
          <w:szCs w:val="18"/>
        </w:rPr>
        <w:t>,</w:t>
      </w:r>
    </w:p>
    <w:p w14:paraId="658F8501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4DEE6522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4DAAA729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6DBB99F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566CC78D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6304E4E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2638D743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6DA6DF68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35D59038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5D0A7C59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</w:p>
    <w:p w14:paraId="76515186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  <w:sectPr w:rsidR="005F589A" w:rsidRPr="00403D25" w:rsidSect="008473BD">
          <w:footerReference w:type="default" r:id="rId12"/>
          <w:pgSz w:w="11907" w:h="16834"/>
          <w:pgMar w:top="1134" w:right="1134" w:bottom="1134" w:left="1134" w:header="709" w:footer="709" w:gutter="0"/>
          <w:cols w:space="708"/>
          <w:noEndnote/>
        </w:sectPr>
      </w:pPr>
    </w:p>
    <w:p w14:paraId="28B170CD" w14:textId="77777777" w:rsidR="005F589A" w:rsidRPr="00403D25" w:rsidRDefault="005F589A" w:rsidP="00AD59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A412A56" w14:textId="4C0D4A49" w:rsidR="00EC6CAF" w:rsidRPr="00403D25" w:rsidRDefault="00EC6CAF" w:rsidP="00AD59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48"/>
        <w:gridCol w:w="5849"/>
        <w:gridCol w:w="1723"/>
        <w:gridCol w:w="1056"/>
        <w:gridCol w:w="1267"/>
        <w:gridCol w:w="1500"/>
        <w:gridCol w:w="918"/>
        <w:gridCol w:w="1264"/>
      </w:tblGrid>
      <w:tr w:rsidR="003045CB" w14:paraId="7ACBF2F9" w14:textId="77777777" w:rsidTr="003045CB">
        <w:trPr>
          <w:trHeight w:val="2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722C" w14:textId="77777777" w:rsidR="003045CB" w:rsidRDefault="003045C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</w:rPr>
              <w:t>Wijziging van de begrotingsstaat van het Ministerie van Buitenlandse Zaken (V) voor het jaar 2017 (wijziging samenhangende met de Voorjaarsnota)</w:t>
            </w:r>
          </w:p>
        </w:tc>
      </w:tr>
      <w:tr w:rsidR="003045CB" w14:paraId="7D99BCD4" w14:textId="77777777" w:rsidTr="003045CB">
        <w:trPr>
          <w:trHeight w:val="3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375C" w14:textId="77777777" w:rsidR="003045CB" w:rsidRDefault="003045CB">
            <w:pPr>
              <w:rPr>
                <w:b/>
                <w:bCs/>
              </w:rPr>
            </w:pPr>
            <w:r>
              <w:rPr>
                <w:b/>
                <w:bCs/>
              </w:rPr>
              <w:t>Departementale suppletoire begrotingsstaat (Voorjaarsnota) behorende bij de Wet van …,Stb…. Begroting 2017 Ministerie van Buitenlandse Zaken (V)</w:t>
            </w:r>
          </w:p>
        </w:tc>
      </w:tr>
      <w:tr w:rsidR="003045CB" w14:paraId="7FF3E614" w14:textId="77777777" w:rsidTr="003045CB">
        <w:trPr>
          <w:trHeight w:val="285"/>
        </w:trPr>
        <w:tc>
          <w:tcPr>
            <w:tcW w:w="2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D53" w14:textId="77777777" w:rsidR="003045CB" w:rsidRDefault="003045CB">
            <w:pPr>
              <w:rPr>
                <w:b/>
                <w:bCs/>
              </w:rPr>
            </w:pPr>
            <w:r>
              <w:rPr>
                <w:b/>
                <w:bCs/>
              </w:rPr>
              <w:t>(bedragen in EUR 1 000)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E9D2" w14:textId="77777777" w:rsidR="003045CB" w:rsidRDefault="003045CB">
            <w:pPr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767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10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81EE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23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FEA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6326F872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9A0E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09C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9598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B0C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B9A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A0AE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5F8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E01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9E12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2E29A85C" w14:textId="77777777" w:rsidTr="003045CB">
        <w:trPr>
          <w:trHeight w:val="240"/>
        </w:trPr>
        <w:tc>
          <w:tcPr>
            <w:tcW w:w="1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61A6F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0F92E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641FEC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95BC7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(1)</w:t>
            </w:r>
          </w:p>
        </w:tc>
        <w:tc>
          <w:tcPr>
            <w:tcW w:w="35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2C03B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85504E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669500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6F2AF1" w14:textId="77777777" w:rsidR="003045CB" w:rsidRDefault="00304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CF48D3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045CB" w14:paraId="4542E4C5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5DF" w14:textId="77777777" w:rsidR="003045CB" w:rsidRDefault="003045CB">
            <w:pPr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0453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B35A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Omschrijving</w:t>
            </w:r>
          </w:p>
        </w:tc>
        <w:tc>
          <w:tcPr>
            <w:tcW w:w="1374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5D4F" w14:textId="77777777" w:rsidR="003045CB" w:rsidRDefault="00304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Oorspronkelijk vastgestelde begroting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82D4" w14:textId="52BD51C7" w:rsidR="003045CB" w:rsidRDefault="00304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Mutaties (+ of - ) 1e suppletoire begroting</w:t>
            </w:r>
          </w:p>
        </w:tc>
      </w:tr>
      <w:tr w:rsidR="003045CB" w14:paraId="16D0687B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F26D2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91042F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A33E6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85DA91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verplichtingen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EC89E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uitgaven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030400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ontvangsten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BD737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verplichtingen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301EF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uitgaven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6DEAAA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ontvangsten</w:t>
            </w:r>
          </w:p>
        </w:tc>
      </w:tr>
      <w:tr w:rsidR="003045CB" w14:paraId="4EFBEDE0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FFAA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37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62B1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C098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C12" w14:textId="77777777" w:rsidR="003045CB" w:rsidRDefault="003045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DB43" w14:textId="77777777" w:rsidR="003045CB" w:rsidRDefault="003045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6252" w14:textId="77777777" w:rsidR="003045CB" w:rsidRDefault="003045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A7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E097" w14:textId="77777777" w:rsidR="003045CB" w:rsidRDefault="003045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045CB" w14:paraId="2AD48407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F3B" w14:textId="77777777" w:rsidR="003045CB" w:rsidRDefault="003045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0A4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C4FD" w14:textId="77777777" w:rsidR="003045CB" w:rsidRDefault="003045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D67A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8 709 279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BD8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8 882 036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B53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705 755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B80F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- 114 072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1E65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- 54 985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E7C7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3 154 041</w:t>
            </w:r>
          </w:p>
        </w:tc>
      </w:tr>
      <w:tr w:rsidR="003045CB" w14:paraId="3269A55F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601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67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B90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D870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1235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6D13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20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71B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5F4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0571F902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E49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0904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7C4" w14:textId="77777777" w:rsidR="003045CB" w:rsidRDefault="003045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C7D2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7 982 331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99A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8 168 637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1B85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684 305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73D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- 102 482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24C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- 57 379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DDC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3 154 041</w:t>
            </w:r>
          </w:p>
        </w:tc>
      </w:tr>
      <w:tr w:rsidR="003045CB" w14:paraId="4803C086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B2B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EE5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895A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5F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6AE3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ED7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1B3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E38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B0B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7B8F4453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B21D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EFC7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99F0D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Versterkte internationale rechtsorde en eerbiediging van mensenrechten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5EE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148 225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DFE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110 249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BDA4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2AA6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- 52 545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5B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4 431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B43D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</w:tr>
      <w:tr w:rsidR="003045CB" w14:paraId="2A2ADCFC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D1EE3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6B252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D50B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Veiligheid en stabiliteit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E5C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236 321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089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250 598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BB0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1 212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A990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24 846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BEFE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25 142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13A2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</w:tr>
      <w:tr w:rsidR="003045CB" w14:paraId="2265A724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C6CB1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28BCE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A3EF2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Europese samenwerking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CF9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7 556 518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1C19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7 756 749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DDA5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641 003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8BB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- 78 706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E618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- 87 102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71F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3 154 041</w:t>
            </w:r>
          </w:p>
        </w:tc>
      </w:tr>
      <w:tr w:rsidR="003045CB" w14:paraId="23ECAC92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D29E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B643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1163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Consulaire belangenbehartiging en het internationaal uitdragen van Nederlandse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621" w14:textId="77777777" w:rsidR="003045CB" w:rsidRDefault="003045CB">
            <w:pPr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30C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CFAA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6029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CF9A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E18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0B4DD39B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2C50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1D9A5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6DF3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waarden en belangen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967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41 267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45C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51 041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57F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42 090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E8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3 923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EA8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831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</w:tr>
      <w:tr w:rsidR="003045CB" w14:paraId="746E4BDC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98D5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EDB6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9CA" w14:textId="77777777" w:rsidR="003045CB" w:rsidRDefault="003045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1679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13B9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C1C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4817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CA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820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2FEC8B95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2584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16B1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0B1" w14:textId="77777777" w:rsidR="003045CB" w:rsidRDefault="003045C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Niet-beleidsartikelen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AF94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726 948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7C1D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713 399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129F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21 450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613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- 11 590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619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2 394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7D0F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0</w:t>
            </w:r>
          </w:p>
        </w:tc>
      </w:tr>
      <w:tr w:rsidR="003045CB" w14:paraId="1227303A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285" w14:textId="77777777" w:rsidR="003045CB" w:rsidRDefault="003045C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C56B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02F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4DD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3FC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492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BFB5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DFD" w14:textId="77777777" w:rsidR="003045CB" w:rsidRDefault="003045CB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555" w14:textId="77777777" w:rsidR="003045CB" w:rsidRDefault="003045CB">
            <w:pPr>
              <w:rPr>
                <w:sz w:val="20"/>
                <w:szCs w:val="20"/>
              </w:rPr>
            </w:pPr>
          </w:p>
        </w:tc>
      </w:tr>
      <w:tr w:rsidR="003045CB" w14:paraId="55D0E890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EC7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C747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BDEC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Geheim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305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7B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E9C5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FB30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4B5D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EA0D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</w:tr>
      <w:tr w:rsidR="003045CB" w14:paraId="432BF20E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AF42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3BD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E8D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Nominaal en onvoorzien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6FB5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34 158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F97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34 158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2FB8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73D8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- 34 105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2AD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- 34 105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A58D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</w:tr>
      <w:tr w:rsidR="003045CB" w14:paraId="77926E17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92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CCB0" w14:textId="77777777" w:rsidR="003045CB" w:rsidRDefault="003045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6822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Apparaat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C548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692 790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854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679 241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22A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21 450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4A3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22 515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A2F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36 499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869" w14:textId="77777777" w:rsidR="003045CB" w:rsidRDefault="00304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</w:tr>
      <w:tr w:rsidR="003045CB" w14:paraId="53460D7B" w14:textId="77777777" w:rsidTr="003045CB">
        <w:trPr>
          <w:trHeight w:val="240"/>
        </w:trPr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966290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0120A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100C4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175837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9FF6F1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D167E6" w14:textId="77777777" w:rsidR="003045CB" w:rsidRDefault="00304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8BAF0E" w14:textId="77777777" w:rsidR="003045CB" w:rsidRDefault="00304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C79762" w14:textId="77777777" w:rsidR="003045CB" w:rsidRDefault="00304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768A3" w14:textId="77777777" w:rsidR="003045CB" w:rsidRDefault="00304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101F21E" w14:textId="26FDE871" w:rsidR="00EC6CAF" w:rsidRPr="00403D25" w:rsidRDefault="00EC6CAF" w:rsidP="00AD59E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EC6CAF" w:rsidRPr="00403D25" w:rsidSect="008473BD">
          <w:pgSz w:w="16834" w:h="11907" w:orient="landscape"/>
          <w:pgMar w:top="1134" w:right="1134" w:bottom="1134" w:left="1134" w:header="709" w:footer="709" w:gutter="0"/>
          <w:cols w:space="708"/>
          <w:noEndnote/>
        </w:sectPr>
      </w:pPr>
    </w:p>
    <w:p w14:paraId="72B250AC" w14:textId="77777777" w:rsidR="00AD59E9" w:rsidRPr="00403D25" w:rsidRDefault="00AD59E9" w:rsidP="00AD59E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D59E9" w:rsidRPr="00403D25" w:rsidSect="00295E0E">
      <w:pgSz w:w="11907" w:h="16834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19CEC" w14:textId="77777777" w:rsidR="00202D0B" w:rsidRDefault="00202D0B">
      <w:r>
        <w:separator/>
      </w:r>
    </w:p>
  </w:endnote>
  <w:endnote w:type="continuationSeparator" w:id="0">
    <w:p w14:paraId="3A99D8D7" w14:textId="77777777" w:rsidR="00202D0B" w:rsidRDefault="00202D0B">
      <w:r>
        <w:continuationSeparator/>
      </w:r>
    </w:p>
  </w:endnote>
  <w:endnote w:type="continuationNotice" w:id="1">
    <w:p w14:paraId="6AB0869A" w14:textId="77777777" w:rsidR="00202D0B" w:rsidRDefault="00202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E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98870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39EDC6B6" w14:textId="7B971113" w:rsidR="00202D0B" w:rsidRPr="00762973" w:rsidRDefault="00202D0B">
        <w:pPr>
          <w:pStyle w:val="Voettekst"/>
          <w:jc w:val="center"/>
          <w:rPr>
            <w:rFonts w:ascii="Verdana" w:hAnsi="Verdana"/>
            <w:sz w:val="18"/>
            <w:szCs w:val="18"/>
          </w:rPr>
        </w:pPr>
        <w:r w:rsidRPr="00762973">
          <w:rPr>
            <w:rFonts w:ascii="Verdana" w:hAnsi="Verdana"/>
            <w:sz w:val="18"/>
            <w:szCs w:val="18"/>
          </w:rPr>
          <w:fldChar w:fldCharType="begin"/>
        </w:r>
        <w:r w:rsidRPr="0076297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62973">
          <w:rPr>
            <w:rFonts w:ascii="Verdana" w:hAnsi="Verdana"/>
            <w:sz w:val="18"/>
            <w:szCs w:val="18"/>
          </w:rPr>
          <w:fldChar w:fldCharType="separate"/>
        </w:r>
        <w:r w:rsidR="00295E0E">
          <w:rPr>
            <w:rFonts w:ascii="Verdana" w:hAnsi="Verdana"/>
            <w:noProof/>
            <w:sz w:val="18"/>
            <w:szCs w:val="18"/>
          </w:rPr>
          <w:t>1</w:t>
        </w:r>
        <w:r w:rsidRPr="00762973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71ED130C" w14:textId="77777777" w:rsidR="00202D0B" w:rsidRDefault="00202D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B9CB2" w14:textId="77777777" w:rsidR="00202D0B" w:rsidRDefault="00202D0B">
      <w:r>
        <w:separator/>
      </w:r>
    </w:p>
  </w:footnote>
  <w:footnote w:type="continuationSeparator" w:id="0">
    <w:p w14:paraId="08C5F88A" w14:textId="77777777" w:rsidR="00202D0B" w:rsidRDefault="00202D0B">
      <w:r>
        <w:continuationSeparator/>
      </w:r>
    </w:p>
  </w:footnote>
  <w:footnote w:type="continuationNotice" w:id="1">
    <w:p w14:paraId="00ECA7EC" w14:textId="77777777" w:rsidR="00202D0B" w:rsidRDefault="00202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369"/>
    <w:multiLevelType w:val="hybridMultilevel"/>
    <w:tmpl w:val="D6B0BC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807EF"/>
    <w:multiLevelType w:val="hybridMultilevel"/>
    <w:tmpl w:val="6E38EB6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2">
    <w:nsid w:val="0A3E1CE9"/>
    <w:multiLevelType w:val="hybridMultilevel"/>
    <w:tmpl w:val="20EA0E60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5EB7"/>
    <w:multiLevelType w:val="hybridMultilevel"/>
    <w:tmpl w:val="D86AF8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B">
      <w:start w:val="1"/>
      <w:numFmt w:val="lowerRoman"/>
      <w:lvlText w:val="%2."/>
      <w:lvlJc w:val="righ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C7E65"/>
    <w:multiLevelType w:val="hybridMultilevel"/>
    <w:tmpl w:val="A26ED7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84C29"/>
    <w:multiLevelType w:val="hybridMultilevel"/>
    <w:tmpl w:val="2DD8FDA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1A0350"/>
    <w:multiLevelType w:val="hybridMultilevel"/>
    <w:tmpl w:val="8ED4E4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CC7A76"/>
    <w:multiLevelType w:val="hybridMultilevel"/>
    <w:tmpl w:val="9C8AF5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E57BD0"/>
    <w:multiLevelType w:val="hybridMultilevel"/>
    <w:tmpl w:val="F2EE3B92"/>
    <w:lvl w:ilvl="0" w:tplc="30ACC6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43FB1"/>
    <w:multiLevelType w:val="multilevel"/>
    <w:tmpl w:val="60F4C8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b w:val="0"/>
      </w:rPr>
    </w:lvl>
  </w:abstractNum>
  <w:abstractNum w:abstractNumId="10">
    <w:nsid w:val="22C76EB5"/>
    <w:multiLevelType w:val="hybridMultilevel"/>
    <w:tmpl w:val="DC426F7A"/>
    <w:lvl w:ilvl="0" w:tplc="DA207AB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84775"/>
    <w:multiLevelType w:val="multilevel"/>
    <w:tmpl w:val="12FE15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AC03104"/>
    <w:multiLevelType w:val="hybridMultilevel"/>
    <w:tmpl w:val="D89C758A"/>
    <w:lvl w:ilvl="0" w:tplc="39F255C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57B66"/>
    <w:multiLevelType w:val="hybridMultilevel"/>
    <w:tmpl w:val="26B08A5E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006CD"/>
    <w:multiLevelType w:val="hybridMultilevel"/>
    <w:tmpl w:val="2E7CB8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9E5D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D9961E0"/>
    <w:multiLevelType w:val="hybridMultilevel"/>
    <w:tmpl w:val="BBA4FBFC"/>
    <w:lvl w:ilvl="0" w:tplc="0413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F11B40"/>
    <w:multiLevelType w:val="hybridMultilevel"/>
    <w:tmpl w:val="7B3C1708"/>
    <w:lvl w:ilvl="0" w:tplc="0512F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603E7"/>
    <w:multiLevelType w:val="hybridMultilevel"/>
    <w:tmpl w:val="9CA841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BC0CB9"/>
    <w:multiLevelType w:val="hybridMultilevel"/>
    <w:tmpl w:val="B54EFA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303D01"/>
    <w:multiLevelType w:val="hybridMultilevel"/>
    <w:tmpl w:val="12D02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992E00"/>
    <w:multiLevelType w:val="hybridMultilevel"/>
    <w:tmpl w:val="866431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1A5165"/>
    <w:multiLevelType w:val="hybridMultilevel"/>
    <w:tmpl w:val="98D82A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6B1D7F"/>
    <w:multiLevelType w:val="hybridMultilevel"/>
    <w:tmpl w:val="E9FAB1F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773941"/>
    <w:multiLevelType w:val="hybridMultilevel"/>
    <w:tmpl w:val="FEB88AC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8331BD"/>
    <w:multiLevelType w:val="hybridMultilevel"/>
    <w:tmpl w:val="DE5ABA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110786"/>
    <w:multiLevelType w:val="hybridMultilevel"/>
    <w:tmpl w:val="7BD4D6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5C422D"/>
    <w:multiLevelType w:val="hybridMultilevel"/>
    <w:tmpl w:val="775C7B20"/>
    <w:lvl w:ilvl="0" w:tplc="3A3A3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547F5E"/>
    <w:multiLevelType w:val="multilevel"/>
    <w:tmpl w:val="00D2C8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ourier New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Courier New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b w:val="0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0"/>
  </w:num>
  <w:num w:numId="5">
    <w:abstractNumId w:val="9"/>
  </w:num>
  <w:num w:numId="6">
    <w:abstractNumId w:val="28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19"/>
  </w:num>
  <w:num w:numId="12">
    <w:abstractNumId w:val="5"/>
  </w:num>
  <w:num w:numId="13">
    <w:abstractNumId w:val="3"/>
  </w:num>
  <w:num w:numId="14">
    <w:abstractNumId w:val="6"/>
  </w:num>
  <w:num w:numId="15">
    <w:abstractNumId w:val="17"/>
  </w:num>
  <w:num w:numId="16">
    <w:abstractNumId w:val="8"/>
  </w:num>
  <w:num w:numId="17">
    <w:abstractNumId w:val="24"/>
  </w:num>
  <w:num w:numId="18">
    <w:abstractNumId w:val="13"/>
  </w:num>
  <w:num w:numId="19">
    <w:abstractNumId w:val="26"/>
  </w:num>
  <w:num w:numId="20">
    <w:abstractNumId w:val="20"/>
  </w:num>
  <w:num w:numId="21">
    <w:abstractNumId w:val="22"/>
  </w:num>
  <w:num w:numId="22">
    <w:abstractNumId w:val="21"/>
  </w:num>
  <w:num w:numId="23">
    <w:abstractNumId w:val="25"/>
  </w:num>
  <w:num w:numId="24">
    <w:abstractNumId w:val="14"/>
  </w:num>
  <w:num w:numId="25">
    <w:abstractNumId w:val="27"/>
  </w:num>
  <w:num w:numId="26">
    <w:abstractNumId w:val="23"/>
  </w:num>
  <w:num w:numId="27">
    <w:abstractNumId w:val="7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C"/>
    <w:rsid w:val="00000E87"/>
    <w:rsid w:val="0000441F"/>
    <w:rsid w:val="00015CB9"/>
    <w:rsid w:val="00026297"/>
    <w:rsid w:val="00027F58"/>
    <w:rsid w:val="00030468"/>
    <w:rsid w:val="00034FB4"/>
    <w:rsid w:val="0003680A"/>
    <w:rsid w:val="00037C22"/>
    <w:rsid w:val="00043C5B"/>
    <w:rsid w:val="00047233"/>
    <w:rsid w:val="000513B7"/>
    <w:rsid w:val="00051448"/>
    <w:rsid w:val="00052EA7"/>
    <w:rsid w:val="000543FD"/>
    <w:rsid w:val="00066DFB"/>
    <w:rsid w:val="00067B3B"/>
    <w:rsid w:val="000724F8"/>
    <w:rsid w:val="00085940"/>
    <w:rsid w:val="00091C6D"/>
    <w:rsid w:val="00092087"/>
    <w:rsid w:val="000A37E0"/>
    <w:rsid w:val="000A694C"/>
    <w:rsid w:val="000A6EB2"/>
    <w:rsid w:val="000B1BA1"/>
    <w:rsid w:val="000B5041"/>
    <w:rsid w:val="000B6E96"/>
    <w:rsid w:val="000B7392"/>
    <w:rsid w:val="000C0570"/>
    <w:rsid w:val="000C23EE"/>
    <w:rsid w:val="000C4C26"/>
    <w:rsid w:val="000D0A6E"/>
    <w:rsid w:val="000D73BF"/>
    <w:rsid w:val="000E706F"/>
    <w:rsid w:val="000E7A16"/>
    <w:rsid w:val="000F0016"/>
    <w:rsid w:val="000F0351"/>
    <w:rsid w:val="000F4340"/>
    <w:rsid w:val="001103DA"/>
    <w:rsid w:val="0011107A"/>
    <w:rsid w:val="0011335D"/>
    <w:rsid w:val="00117E3A"/>
    <w:rsid w:val="001202B4"/>
    <w:rsid w:val="001202E5"/>
    <w:rsid w:val="00120682"/>
    <w:rsid w:val="00121A1C"/>
    <w:rsid w:val="00122588"/>
    <w:rsid w:val="00122A6A"/>
    <w:rsid w:val="001236E0"/>
    <w:rsid w:val="00126CB5"/>
    <w:rsid w:val="00132784"/>
    <w:rsid w:val="001376B8"/>
    <w:rsid w:val="001402A0"/>
    <w:rsid w:val="001427A1"/>
    <w:rsid w:val="00144484"/>
    <w:rsid w:val="0014788F"/>
    <w:rsid w:val="001500EE"/>
    <w:rsid w:val="001515BE"/>
    <w:rsid w:val="00151883"/>
    <w:rsid w:val="00151923"/>
    <w:rsid w:val="00153590"/>
    <w:rsid w:val="00154BA1"/>
    <w:rsid w:val="00157311"/>
    <w:rsid w:val="00161249"/>
    <w:rsid w:val="00161AD2"/>
    <w:rsid w:val="0016263F"/>
    <w:rsid w:val="00163308"/>
    <w:rsid w:val="00163471"/>
    <w:rsid w:val="001653C6"/>
    <w:rsid w:val="001655AF"/>
    <w:rsid w:val="00165EA7"/>
    <w:rsid w:val="00166BB4"/>
    <w:rsid w:val="00167B1E"/>
    <w:rsid w:val="00167FEC"/>
    <w:rsid w:val="00170E35"/>
    <w:rsid w:val="00174FF7"/>
    <w:rsid w:val="0017570B"/>
    <w:rsid w:val="00177BA8"/>
    <w:rsid w:val="00180994"/>
    <w:rsid w:val="00181018"/>
    <w:rsid w:val="00186FD1"/>
    <w:rsid w:val="00190F55"/>
    <w:rsid w:val="0019308D"/>
    <w:rsid w:val="00193302"/>
    <w:rsid w:val="00194BEA"/>
    <w:rsid w:val="00196D27"/>
    <w:rsid w:val="001A032E"/>
    <w:rsid w:val="001A0AD1"/>
    <w:rsid w:val="001A3ABA"/>
    <w:rsid w:val="001A3DD5"/>
    <w:rsid w:val="001D2060"/>
    <w:rsid w:val="001D6BE2"/>
    <w:rsid w:val="001D7A55"/>
    <w:rsid w:val="001F1D3A"/>
    <w:rsid w:val="001F2F73"/>
    <w:rsid w:val="001F356E"/>
    <w:rsid w:val="001F3FD4"/>
    <w:rsid w:val="001F7199"/>
    <w:rsid w:val="001F7CBE"/>
    <w:rsid w:val="002028F8"/>
    <w:rsid w:val="00202D0B"/>
    <w:rsid w:val="00202E84"/>
    <w:rsid w:val="00203173"/>
    <w:rsid w:val="0020652B"/>
    <w:rsid w:val="002067DD"/>
    <w:rsid w:val="002162AC"/>
    <w:rsid w:val="00216427"/>
    <w:rsid w:val="002221DA"/>
    <w:rsid w:val="002358F5"/>
    <w:rsid w:val="00236A94"/>
    <w:rsid w:val="00240529"/>
    <w:rsid w:val="00265307"/>
    <w:rsid w:val="0027443A"/>
    <w:rsid w:val="0027648D"/>
    <w:rsid w:val="00277ADF"/>
    <w:rsid w:val="002811DE"/>
    <w:rsid w:val="00282216"/>
    <w:rsid w:val="00293714"/>
    <w:rsid w:val="00295E0E"/>
    <w:rsid w:val="00296F40"/>
    <w:rsid w:val="002A7672"/>
    <w:rsid w:val="002B35E7"/>
    <w:rsid w:val="002B63F1"/>
    <w:rsid w:val="002C42D6"/>
    <w:rsid w:val="002C730D"/>
    <w:rsid w:val="002E7883"/>
    <w:rsid w:val="002F1D5D"/>
    <w:rsid w:val="002F67CF"/>
    <w:rsid w:val="003022A9"/>
    <w:rsid w:val="003029F6"/>
    <w:rsid w:val="003045CB"/>
    <w:rsid w:val="00304FCA"/>
    <w:rsid w:val="00305E72"/>
    <w:rsid w:val="00310533"/>
    <w:rsid w:val="00324BD9"/>
    <w:rsid w:val="003275D9"/>
    <w:rsid w:val="00330E97"/>
    <w:rsid w:val="00336D53"/>
    <w:rsid w:val="0033752D"/>
    <w:rsid w:val="00343F74"/>
    <w:rsid w:val="003441D9"/>
    <w:rsid w:val="003469EC"/>
    <w:rsid w:val="0034772C"/>
    <w:rsid w:val="00356C16"/>
    <w:rsid w:val="00357B0D"/>
    <w:rsid w:val="00360C9B"/>
    <w:rsid w:val="003631E9"/>
    <w:rsid w:val="00363C90"/>
    <w:rsid w:val="00364F18"/>
    <w:rsid w:val="0036640F"/>
    <w:rsid w:val="003767E6"/>
    <w:rsid w:val="003771E6"/>
    <w:rsid w:val="0038087B"/>
    <w:rsid w:val="00380C59"/>
    <w:rsid w:val="00385F83"/>
    <w:rsid w:val="00390602"/>
    <w:rsid w:val="00390F7E"/>
    <w:rsid w:val="00391EE0"/>
    <w:rsid w:val="003957AC"/>
    <w:rsid w:val="00395814"/>
    <w:rsid w:val="003A4649"/>
    <w:rsid w:val="003A536F"/>
    <w:rsid w:val="003A555E"/>
    <w:rsid w:val="003B0D70"/>
    <w:rsid w:val="003B1AC2"/>
    <w:rsid w:val="003B3E39"/>
    <w:rsid w:val="003B4186"/>
    <w:rsid w:val="003B68D7"/>
    <w:rsid w:val="003B7AB8"/>
    <w:rsid w:val="003C04D8"/>
    <w:rsid w:val="003C38CA"/>
    <w:rsid w:val="003C422D"/>
    <w:rsid w:val="003D2C86"/>
    <w:rsid w:val="003D49DA"/>
    <w:rsid w:val="003E2D3D"/>
    <w:rsid w:val="003E5382"/>
    <w:rsid w:val="003E5860"/>
    <w:rsid w:val="003F13D4"/>
    <w:rsid w:val="003F24ED"/>
    <w:rsid w:val="003F557A"/>
    <w:rsid w:val="003F67CE"/>
    <w:rsid w:val="004018B5"/>
    <w:rsid w:val="00403469"/>
    <w:rsid w:val="00403D25"/>
    <w:rsid w:val="0040478A"/>
    <w:rsid w:val="004049CD"/>
    <w:rsid w:val="0040667A"/>
    <w:rsid w:val="00407A6B"/>
    <w:rsid w:val="00407CD9"/>
    <w:rsid w:val="0041193A"/>
    <w:rsid w:val="00413867"/>
    <w:rsid w:val="00420C42"/>
    <w:rsid w:val="00421D47"/>
    <w:rsid w:val="00433722"/>
    <w:rsid w:val="00441539"/>
    <w:rsid w:val="00451DFF"/>
    <w:rsid w:val="00455EB8"/>
    <w:rsid w:val="004565A4"/>
    <w:rsid w:val="004571A9"/>
    <w:rsid w:val="00457597"/>
    <w:rsid w:val="0046086E"/>
    <w:rsid w:val="00462B3B"/>
    <w:rsid w:val="00467647"/>
    <w:rsid w:val="0046766D"/>
    <w:rsid w:val="004707BD"/>
    <w:rsid w:val="004710A7"/>
    <w:rsid w:val="004754BE"/>
    <w:rsid w:val="00475AB6"/>
    <w:rsid w:val="00477ECB"/>
    <w:rsid w:val="00480D63"/>
    <w:rsid w:val="004866CA"/>
    <w:rsid w:val="00486773"/>
    <w:rsid w:val="004876E4"/>
    <w:rsid w:val="00495C81"/>
    <w:rsid w:val="004A1071"/>
    <w:rsid w:val="004A15BA"/>
    <w:rsid w:val="004A3990"/>
    <w:rsid w:val="004A40CA"/>
    <w:rsid w:val="004A6858"/>
    <w:rsid w:val="004B0BBB"/>
    <w:rsid w:val="004B5774"/>
    <w:rsid w:val="004B5854"/>
    <w:rsid w:val="004B626D"/>
    <w:rsid w:val="004C3E6A"/>
    <w:rsid w:val="004C50ED"/>
    <w:rsid w:val="004C5D55"/>
    <w:rsid w:val="004C5D5C"/>
    <w:rsid w:val="004C5D9A"/>
    <w:rsid w:val="004C6F03"/>
    <w:rsid w:val="004C7AFE"/>
    <w:rsid w:val="004E1032"/>
    <w:rsid w:val="004E279B"/>
    <w:rsid w:val="004F0187"/>
    <w:rsid w:val="004F6902"/>
    <w:rsid w:val="004F6F69"/>
    <w:rsid w:val="00502A5E"/>
    <w:rsid w:val="0050422B"/>
    <w:rsid w:val="00510F94"/>
    <w:rsid w:val="00511106"/>
    <w:rsid w:val="00515801"/>
    <w:rsid w:val="00523F31"/>
    <w:rsid w:val="005248EB"/>
    <w:rsid w:val="00532BF1"/>
    <w:rsid w:val="00542E23"/>
    <w:rsid w:val="00544069"/>
    <w:rsid w:val="005526F1"/>
    <w:rsid w:val="00553869"/>
    <w:rsid w:val="00553EBF"/>
    <w:rsid w:val="00553F91"/>
    <w:rsid w:val="00564C85"/>
    <w:rsid w:val="00566D9D"/>
    <w:rsid w:val="00567020"/>
    <w:rsid w:val="005813E7"/>
    <w:rsid w:val="00581620"/>
    <w:rsid w:val="0058330F"/>
    <w:rsid w:val="0058512F"/>
    <w:rsid w:val="005871BF"/>
    <w:rsid w:val="00596975"/>
    <w:rsid w:val="005A1831"/>
    <w:rsid w:val="005A1BA9"/>
    <w:rsid w:val="005A3441"/>
    <w:rsid w:val="005A4845"/>
    <w:rsid w:val="005A4B55"/>
    <w:rsid w:val="005A775C"/>
    <w:rsid w:val="005B614F"/>
    <w:rsid w:val="005C2D39"/>
    <w:rsid w:val="005D2DDB"/>
    <w:rsid w:val="005D31E9"/>
    <w:rsid w:val="005D5BE1"/>
    <w:rsid w:val="005E250D"/>
    <w:rsid w:val="005E2A87"/>
    <w:rsid w:val="005E7E69"/>
    <w:rsid w:val="005F032C"/>
    <w:rsid w:val="005F06A7"/>
    <w:rsid w:val="005F27E4"/>
    <w:rsid w:val="005F2C5F"/>
    <w:rsid w:val="005F589A"/>
    <w:rsid w:val="005F6994"/>
    <w:rsid w:val="00603047"/>
    <w:rsid w:val="00603D0B"/>
    <w:rsid w:val="00611E4E"/>
    <w:rsid w:val="00615953"/>
    <w:rsid w:val="00620EE5"/>
    <w:rsid w:val="00627CCC"/>
    <w:rsid w:val="00631ABF"/>
    <w:rsid w:val="00631D4D"/>
    <w:rsid w:val="00637D9A"/>
    <w:rsid w:val="00642B9A"/>
    <w:rsid w:val="00643667"/>
    <w:rsid w:val="00651A3E"/>
    <w:rsid w:val="00652B36"/>
    <w:rsid w:val="00652BDB"/>
    <w:rsid w:val="006533E1"/>
    <w:rsid w:val="00653E58"/>
    <w:rsid w:val="00654B1C"/>
    <w:rsid w:val="00655782"/>
    <w:rsid w:val="00656ABD"/>
    <w:rsid w:val="006620E5"/>
    <w:rsid w:val="00664EFF"/>
    <w:rsid w:val="006662FD"/>
    <w:rsid w:val="00667643"/>
    <w:rsid w:val="006726FE"/>
    <w:rsid w:val="006732B7"/>
    <w:rsid w:val="00675F09"/>
    <w:rsid w:val="00677A69"/>
    <w:rsid w:val="0068240F"/>
    <w:rsid w:val="006951BA"/>
    <w:rsid w:val="0069599F"/>
    <w:rsid w:val="006A152C"/>
    <w:rsid w:val="006A1E51"/>
    <w:rsid w:val="006B1C62"/>
    <w:rsid w:val="006B2886"/>
    <w:rsid w:val="006B706E"/>
    <w:rsid w:val="006C0DC2"/>
    <w:rsid w:val="006C5F82"/>
    <w:rsid w:val="006E09EE"/>
    <w:rsid w:val="006E2BDD"/>
    <w:rsid w:val="006E5197"/>
    <w:rsid w:val="006E61FA"/>
    <w:rsid w:val="006F1270"/>
    <w:rsid w:val="006F12ED"/>
    <w:rsid w:val="006F46C2"/>
    <w:rsid w:val="00702B82"/>
    <w:rsid w:val="00705409"/>
    <w:rsid w:val="007106EB"/>
    <w:rsid w:val="007164ED"/>
    <w:rsid w:val="0071660A"/>
    <w:rsid w:val="00717331"/>
    <w:rsid w:val="00717627"/>
    <w:rsid w:val="007209D9"/>
    <w:rsid w:val="00721410"/>
    <w:rsid w:val="00721802"/>
    <w:rsid w:val="007248B9"/>
    <w:rsid w:val="007274EE"/>
    <w:rsid w:val="00734B1A"/>
    <w:rsid w:val="00741DF2"/>
    <w:rsid w:val="007420F0"/>
    <w:rsid w:val="00744381"/>
    <w:rsid w:val="007500AD"/>
    <w:rsid w:val="00753A76"/>
    <w:rsid w:val="00760727"/>
    <w:rsid w:val="007616C9"/>
    <w:rsid w:val="00761FD9"/>
    <w:rsid w:val="00762973"/>
    <w:rsid w:val="00763C91"/>
    <w:rsid w:val="00774896"/>
    <w:rsid w:val="00780C50"/>
    <w:rsid w:val="00780EE9"/>
    <w:rsid w:val="0078248E"/>
    <w:rsid w:val="00783E62"/>
    <w:rsid w:val="00785234"/>
    <w:rsid w:val="00790F30"/>
    <w:rsid w:val="007959DB"/>
    <w:rsid w:val="0079704E"/>
    <w:rsid w:val="007A11C7"/>
    <w:rsid w:val="007A232E"/>
    <w:rsid w:val="007A4C90"/>
    <w:rsid w:val="007A7EC3"/>
    <w:rsid w:val="007B1009"/>
    <w:rsid w:val="007B12F1"/>
    <w:rsid w:val="007B7FFE"/>
    <w:rsid w:val="007C17D7"/>
    <w:rsid w:val="007C313F"/>
    <w:rsid w:val="007C32C5"/>
    <w:rsid w:val="007C35DB"/>
    <w:rsid w:val="007C3D7F"/>
    <w:rsid w:val="007D5B1D"/>
    <w:rsid w:val="007D7C15"/>
    <w:rsid w:val="007E2FA2"/>
    <w:rsid w:val="007E425E"/>
    <w:rsid w:val="007E7AC4"/>
    <w:rsid w:val="007F1DDB"/>
    <w:rsid w:val="007F51AD"/>
    <w:rsid w:val="007F712C"/>
    <w:rsid w:val="008009A2"/>
    <w:rsid w:val="00800D06"/>
    <w:rsid w:val="00801F94"/>
    <w:rsid w:val="00802AC0"/>
    <w:rsid w:val="008070E4"/>
    <w:rsid w:val="0080729C"/>
    <w:rsid w:val="00807905"/>
    <w:rsid w:val="00812386"/>
    <w:rsid w:val="00815720"/>
    <w:rsid w:val="008222D3"/>
    <w:rsid w:val="00822AFF"/>
    <w:rsid w:val="00822DFA"/>
    <w:rsid w:val="00830805"/>
    <w:rsid w:val="00833FAC"/>
    <w:rsid w:val="00834074"/>
    <w:rsid w:val="008365A0"/>
    <w:rsid w:val="00841DBE"/>
    <w:rsid w:val="0084601A"/>
    <w:rsid w:val="008473BD"/>
    <w:rsid w:val="008514C1"/>
    <w:rsid w:val="00861125"/>
    <w:rsid w:val="0087022B"/>
    <w:rsid w:val="008757C0"/>
    <w:rsid w:val="00880604"/>
    <w:rsid w:val="008806CC"/>
    <w:rsid w:val="008819A0"/>
    <w:rsid w:val="008841B1"/>
    <w:rsid w:val="0088461B"/>
    <w:rsid w:val="00884C96"/>
    <w:rsid w:val="008860FA"/>
    <w:rsid w:val="00886CFE"/>
    <w:rsid w:val="008914E1"/>
    <w:rsid w:val="008947AB"/>
    <w:rsid w:val="00897CC0"/>
    <w:rsid w:val="008A0FEC"/>
    <w:rsid w:val="008A2992"/>
    <w:rsid w:val="008A337C"/>
    <w:rsid w:val="008B11D5"/>
    <w:rsid w:val="008B39D1"/>
    <w:rsid w:val="008B416F"/>
    <w:rsid w:val="008B436F"/>
    <w:rsid w:val="008B7657"/>
    <w:rsid w:val="008B76F6"/>
    <w:rsid w:val="008B7983"/>
    <w:rsid w:val="008C3727"/>
    <w:rsid w:val="008C3C42"/>
    <w:rsid w:val="008C5307"/>
    <w:rsid w:val="008C6D99"/>
    <w:rsid w:val="008D0A7C"/>
    <w:rsid w:val="008D1A3C"/>
    <w:rsid w:val="008D6232"/>
    <w:rsid w:val="008D7C61"/>
    <w:rsid w:val="008E36F1"/>
    <w:rsid w:val="008F0E23"/>
    <w:rsid w:val="008F265E"/>
    <w:rsid w:val="008F5500"/>
    <w:rsid w:val="008F6F1E"/>
    <w:rsid w:val="00900AA7"/>
    <w:rsid w:val="00900EC1"/>
    <w:rsid w:val="00905277"/>
    <w:rsid w:val="00910CFB"/>
    <w:rsid w:val="009208A1"/>
    <w:rsid w:val="00922BD2"/>
    <w:rsid w:val="00930D60"/>
    <w:rsid w:val="00933ED8"/>
    <w:rsid w:val="00936C3A"/>
    <w:rsid w:val="0094343F"/>
    <w:rsid w:val="00951496"/>
    <w:rsid w:val="00952C63"/>
    <w:rsid w:val="0096648B"/>
    <w:rsid w:val="00966BCF"/>
    <w:rsid w:val="00967FF2"/>
    <w:rsid w:val="0097039B"/>
    <w:rsid w:val="00980DE1"/>
    <w:rsid w:val="00984141"/>
    <w:rsid w:val="009857A9"/>
    <w:rsid w:val="00987C89"/>
    <w:rsid w:val="009902ED"/>
    <w:rsid w:val="009966DF"/>
    <w:rsid w:val="009A17CB"/>
    <w:rsid w:val="009A1E88"/>
    <w:rsid w:val="009A6B27"/>
    <w:rsid w:val="009B1F5B"/>
    <w:rsid w:val="009B6668"/>
    <w:rsid w:val="009B716B"/>
    <w:rsid w:val="009C1644"/>
    <w:rsid w:val="009C324B"/>
    <w:rsid w:val="009C5D75"/>
    <w:rsid w:val="009C67D9"/>
    <w:rsid w:val="009C6F4D"/>
    <w:rsid w:val="009D194E"/>
    <w:rsid w:val="009E0295"/>
    <w:rsid w:val="009E33BB"/>
    <w:rsid w:val="009E4200"/>
    <w:rsid w:val="009E46CE"/>
    <w:rsid w:val="009E5BD5"/>
    <w:rsid w:val="009E7124"/>
    <w:rsid w:val="009E7A01"/>
    <w:rsid w:val="009F79CF"/>
    <w:rsid w:val="00A025D1"/>
    <w:rsid w:val="00A027FF"/>
    <w:rsid w:val="00A05F84"/>
    <w:rsid w:val="00A078F1"/>
    <w:rsid w:val="00A10470"/>
    <w:rsid w:val="00A13D38"/>
    <w:rsid w:val="00A14C9B"/>
    <w:rsid w:val="00A22BB8"/>
    <w:rsid w:val="00A23FCE"/>
    <w:rsid w:val="00A24B41"/>
    <w:rsid w:val="00A24E8D"/>
    <w:rsid w:val="00A26CC0"/>
    <w:rsid w:val="00A277C2"/>
    <w:rsid w:val="00A31761"/>
    <w:rsid w:val="00A31848"/>
    <w:rsid w:val="00A31DE8"/>
    <w:rsid w:val="00A3587B"/>
    <w:rsid w:val="00A366D2"/>
    <w:rsid w:val="00A37677"/>
    <w:rsid w:val="00A436F8"/>
    <w:rsid w:val="00A440B6"/>
    <w:rsid w:val="00A507C4"/>
    <w:rsid w:val="00A518BC"/>
    <w:rsid w:val="00A51F92"/>
    <w:rsid w:val="00A53DED"/>
    <w:rsid w:val="00A54066"/>
    <w:rsid w:val="00A550BE"/>
    <w:rsid w:val="00A57C8E"/>
    <w:rsid w:val="00A60F54"/>
    <w:rsid w:val="00A61223"/>
    <w:rsid w:val="00A647C4"/>
    <w:rsid w:val="00A66A99"/>
    <w:rsid w:val="00A73E7E"/>
    <w:rsid w:val="00A803E2"/>
    <w:rsid w:val="00A8351E"/>
    <w:rsid w:val="00A83F75"/>
    <w:rsid w:val="00A8588D"/>
    <w:rsid w:val="00A86AA9"/>
    <w:rsid w:val="00A928A9"/>
    <w:rsid w:val="00A93C4B"/>
    <w:rsid w:val="00AA135C"/>
    <w:rsid w:val="00AA1618"/>
    <w:rsid w:val="00AA1CA5"/>
    <w:rsid w:val="00AA29CD"/>
    <w:rsid w:val="00AA438F"/>
    <w:rsid w:val="00AA5241"/>
    <w:rsid w:val="00AA5B4C"/>
    <w:rsid w:val="00AC49FE"/>
    <w:rsid w:val="00AC4A05"/>
    <w:rsid w:val="00AD12AA"/>
    <w:rsid w:val="00AD59E9"/>
    <w:rsid w:val="00AD7BAC"/>
    <w:rsid w:val="00AE415A"/>
    <w:rsid w:val="00AE7EA5"/>
    <w:rsid w:val="00AF4926"/>
    <w:rsid w:val="00AF648D"/>
    <w:rsid w:val="00B03561"/>
    <w:rsid w:val="00B11103"/>
    <w:rsid w:val="00B1149B"/>
    <w:rsid w:val="00B1495F"/>
    <w:rsid w:val="00B15A7A"/>
    <w:rsid w:val="00B22BCA"/>
    <w:rsid w:val="00B33DDB"/>
    <w:rsid w:val="00B361D5"/>
    <w:rsid w:val="00B420C2"/>
    <w:rsid w:val="00B428F7"/>
    <w:rsid w:val="00B42FBD"/>
    <w:rsid w:val="00B46957"/>
    <w:rsid w:val="00B50BB3"/>
    <w:rsid w:val="00B6345B"/>
    <w:rsid w:val="00B65FF1"/>
    <w:rsid w:val="00B7150E"/>
    <w:rsid w:val="00B732BF"/>
    <w:rsid w:val="00B73F8F"/>
    <w:rsid w:val="00B769F0"/>
    <w:rsid w:val="00B77B7E"/>
    <w:rsid w:val="00B8127A"/>
    <w:rsid w:val="00B83078"/>
    <w:rsid w:val="00B83A35"/>
    <w:rsid w:val="00B9104E"/>
    <w:rsid w:val="00BA01D6"/>
    <w:rsid w:val="00BB327A"/>
    <w:rsid w:val="00BB5366"/>
    <w:rsid w:val="00BC3928"/>
    <w:rsid w:val="00BC4EE6"/>
    <w:rsid w:val="00BC65F4"/>
    <w:rsid w:val="00BC67E0"/>
    <w:rsid w:val="00BC7B47"/>
    <w:rsid w:val="00BD0C1F"/>
    <w:rsid w:val="00BD0E14"/>
    <w:rsid w:val="00BD6A8C"/>
    <w:rsid w:val="00BD713A"/>
    <w:rsid w:val="00BE154D"/>
    <w:rsid w:val="00BE21F4"/>
    <w:rsid w:val="00BE56C5"/>
    <w:rsid w:val="00BE5900"/>
    <w:rsid w:val="00BE62A2"/>
    <w:rsid w:val="00BF152E"/>
    <w:rsid w:val="00BF4563"/>
    <w:rsid w:val="00BF578D"/>
    <w:rsid w:val="00BF6149"/>
    <w:rsid w:val="00C03573"/>
    <w:rsid w:val="00C04EFF"/>
    <w:rsid w:val="00C11F19"/>
    <w:rsid w:val="00C15731"/>
    <w:rsid w:val="00C2017B"/>
    <w:rsid w:val="00C2048F"/>
    <w:rsid w:val="00C22486"/>
    <w:rsid w:val="00C23849"/>
    <w:rsid w:val="00C320E4"/>
    <w:rsid w:val="00C34AE8"/>
    <w:rsid w:val="00C50818"/>
    <w:rsid w:val="00C540A3"/>
    <w:rsid w:val="00C5565B"/>
    <w:rsid w:val="00C61351"/>
    <w:rsid w:val="00C61DE7"/>
    <w:rsid w:val="00C67618"/>
    <w:rsid w:val="00C67931"/>
    <w:rsid w:val="00C701F3"/>
    <w:rsid w:val="00C73476"/>
    <w:rsid w:val="00C74317"/>
    <w:rsid w:val="00C8144E"/>
    <w:rsid w:val="00C814E6"/>
    <w:rsid w:val="00C82327"/>
    <w:rsid w:val="00C90A87"/>
    <w:rsid w:val="00C9339F"/>
    <w:rsid w:val="00CA196F"/>
    <w:rsid w:val="00CA1DC9"/>
    <w:rsid w:val="00CA2626"/>
    <w:rsid w:val="00CA2829"/>
    <w:rsid w:val="00CA4481"/>
    <w:rsid w:val="00CA5FF5"/>
    <w:rsid w:val="00CA79BA"/>
    <w:rsid w:val="00CB1989"/>
    <w:rsid w:val="00CB4BDA"/>
    <w:rsid w:val="00CB706B"/>
    <w:rsid w:val="00CC142B"/>
    <w:rsid w:val="00CC67C9"/>
    <w:rsid w:val="00CC6936"/>
    <w:rsid w:val="00CD6071"/>
    <w:rsid w:val="00CF77B2"/>
    <w:rsid w:val="00D017E5"/>
    <w:rsid w:val="00D0267B"/>
    <w:rsid w:val="00D13D4F"/>
    <w:rsid w:val="00D14953"/>
    <w:rsid w:val="00D14E1B"/>
    <w:rsid w:val="00D16917"/>
    <w:rsid w:val="00D1732B"/>
    <w:rsid w:val="00D17C64"/>
    <w:rsid w:val="00D17DA8"/>
    <w:rsid w:val="00D23BD3"/>
    <w:rsid w:val="00D2532B"/>
    <w:rsid w:val="00D2742B"/>
    <w:rsid w:val="00D306E3"/>
    <w:rsid w:val="00D34488"/>
    <w:rsid w:val="00D41A0B"/>
    <w:rsid w:val="00D42D43"/>
    <w:rsid w:val="00D45751"/>
    <w:rsid w:val="00D47A0B"/>
    <w:rsid w:val="00D522D2"/>
    <w:rsid w:val="00D63382"/>
    <w:rsid w:val="00D63C52"/>
    <w:rsid w:val="00D6783F"/>
    <w:rsid w:val="00D70221"/>
    <w:rsid w:val="00D71E93"/>
    <w:rsid w:val="00D71F63"/>
    <w:rsid w:val="00D7216B"/>
    <w:rsid w:val="00D731ED"/>
    <w:rsid w:val="00D761ED"/>
    <w:rsid w:val="00D832A2"/>
    <w:rsid w:val="00D83A13"/>
    <w:rsid w:val="00D83ECB"/>
    <w:rsid w:val="00D845B9"/>
    <w:rsid w:val="00D8558D"/>
    <w:rsid w:val="00D87F17"/>
    <w:rsid w:val="00D97ED4"/>
    <w:rsid w:val="00DA6050"/>
    <w:rsid w:val="00DA6378"/>
    <w:rsid w:val="00DA652E"/>
    <w:rsid w:val="00DA714F"/>
    <w:rsid w:val="00DB4CA4"/>
    <w:rsid w:val="00DC1898"/>
    <w:rsid w:val="00DC3EDF"/>
    <w:rsid w:val="00DC5173"/>
    <w:rsid w:val="00DC702B"/>
    <w:rsid w:val="00DD0CCB"/>
    <w:rsid w:val="00DD0EF2"/>
    <w:rsid w:val="00DD6D7D"/>
    <w:rsid w:val="00DF1F5F"/>
    <w:rsid w:val="00DF3A8E"/>
    <w:rsid w:val="00DF3EC0"/>
    <w:rsid w:val="00E004AC"/>
    <w:rsid w:val="00E03768"/>
    <w:rsid w:val="00E1047F"/>
    <w:rsid w:val="00E108A1"/>
    <w:rsid w:val="00E12606"/>
    <w:rsid w:val="00E14050"/>
    <w:rsid w:val="00E1514E"/>
    <w:rsid w:val="00E2229B"/>
    <w:rsid w:val="00E23779"/>
    <w:rsid w:val="00E23F2A"/>
    <w:rsid w:val="00E25F68"/>
    <w:rsid w:val="00E26FDE"/>
    <w:rsid w:val="00E31B98"/>
    <w:rsid w:val="00E31EE1"/>
    <w:rsid w:val="00E36845"/>
    <w:rsid w:val="00E4069D"/>
    <w:rsid w:val="00E4136D"/>
    <w:rsid w:val="00E41389"/>
    <w:rsid w:val="00E439B1"/>
    <w:rsid w:val="00E440E9"/>
    <w:rsid w:val="00E44291"/>
    <w:rsid w:val="00E45B42"/>
    <w:rsid w:val="00E47E20"/>
    <w:rsid w:val="00E54221"/>
    <w:rsid w:val="00E57147"/>
    <w:rsid w:val="00E5722D"/>
    <w:rsid w:val="00E71470"/>
    <w:rsid w:val="00E7281E"/>
    <w:rsid w:val="00E745F4"/>
    <w:rsid w:val="00E74B44"/>
    <w:rsid w:val="00E75B59"/>
    <w:rsid w:val="00E776F1"/>
    <w:rsid w:val="00E8463C"/>
    <w:rsid w:val="00E87C6D"/>
    <w:rsid w:val="00E91A18"/>
    <w:rsid w:val="00E93F7A"/>
    <w:rsid w:val="00EA0B44"/>
    <w:rsid w:val="00EA1A3A"/>
    <w:rsid w:val="00EA2DA4"/>
    <w:rsid w:val="00EA40D1"/>
    <w:rsid w:val="00EA493F"/>
    <w:rsid w:val="00EA6DB5"/>
    <w:rsid w:val="00EA77B0"/>
    <w:rsid w:val="00EB554F"/>
    <w:rsid w:val="00EB71BD"/>
    <w:rsid w:val="00EC200E"/>
    <w:rsid w:val="00EC2610"/>
    <w:rsid w:val="00EC458F"/>
    <w:rsid w:val="00EC6CAF"/>
    <w:rsid w:val="00EC77DA"/>
    <w:rsid w:val="00EC7BCB"/>
    <w:rsid w:val="00ED0291"/>
    <w:rsid w:val="00ED0A91"/>
    <w:rsid w:val="00ED269E"/>
    <w:rsid w:val="00ED585C"/>
    <w:rsid w:val="00ED64C0"/>
    <w:rsid w:val="00ED7AAA"/>
    <w:rsid w:val="00EE33CC"/>
    <w:rsid w:val="00EE4ADB"/>
    <w:rsid w:val="00EE6C85"/>
    <w:rsid w:val="00EF46C0"/>
    <w:rsid w:val="00EF6D90"/>
    <w:rsid w:val="00EF730F"/>
    <w:rsid w:val="00F00E0E"/>
    <w:rsid w:val="00F0206B"/>
    <w:rsid w:val="00F02840"/>
    <w:rsid w:val="00F040B2"/>
    <w:rsid w:val="00F04DFC"/>
    <w:rsid w:val="00F05CC4"/>
    <w:rsid w:val="00F06707"/>
    <w:rsid w:val="00F1010B"/>
    <w:rsid w:val="00F1216F"/>
    <w:rsid w:val="00F15C7B"/>
    <w:rsid w:val="00F23326"/>
    <w:rsid w:val="00F23DCE"/>
    <w:rsid w:val="00F247CA"/>
    <w:rsid w:val="00F2587D"/>
    <w:rsid w:val="00F313BF"/>
    <w:rsid w:val="00F45153"/>
    <w:rsid w:val="00F47148"/>
    <w:rsid w:val="00F56896"/>
    <w:rsid w:val="00F60022"/>
    <w:rsid w:val="00F62ADF"/>
    <w:rsid w:val="00F64F2F"/>
    <w:rsid w:val="00F6528F"/>
    <w:rsid w:val="00F674EB"/>
    <w:rsid w:val="00F70B1B"/>
    <w:rsid w:val="00F70EBC"/>
    <w:rsid w:val="00F718F1"/>
    <w:rsid w:val="00F726B9"/>
    <w:rsid w:val="00F74FC2"/>
    <w:rsid w:val="00F807AF"/>
    <w:rsid w:val="00F84038"/>
    <w:rsid w:val="00F84044"/>
    <w:rsid w:val="00F84DBA"/>
    <w:rsid w:val="00F87B7C"/>
    <w:rsid w:val="00F94A54"/>
    <w:rsid w:val="00F94AE4"/>
    <w:rsid w:val="00F9615B"/>
    <w:rsid w:val="00F96C2A"/>
    <w:rsid w:val="00F978E5"/>
    <w:rsid w:val="00F97B99"/>
    <w:rsid w:val="00FA2CC0"/>
    <w:rsid w:val="00FA3B47"/>
    <w:rsid w:val="00FB232E"/>
    <w:rsid w:val="00FC0821"/>
    <w:rsid w:val="00FC1B23"/>
    <w:rsid w:val="00FC1C9F"/>
    <w:rsid w:val="00FC2409"/>
    <w:rsid w:val="00FC2B6C"/>
    <w:rsid w:val="00FC5260"/>
    <w:rsid w:val="00FC62D2"/>
    <w:rsid w:val="00FD06C8"/>
    <w:rsid w:val="00FD3F10"/>
    <w:rsid w:val="00FD5001"/>
    <w:rsid w:val="00FD510A"/>
    <w:rsid w:val="00FD56D9"/>
    <w:rsid w:val="00FD69AB"/>
    <w:rsid w:val="00FE0090"/>
    <w:rsid w:val="00FE0523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7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02ED"/>
    <w:rPr>
      <w:sz w:val="24"/>
      <w:szCs w:val="24"/>
      <w:lang w:eastAsia="zh-CN"/>
    </w:rPr>
  </w:style>
  <w:style w:type="paragraph" w:styleId="Kop2">
    <w:name w:val="heading 2"/>
    <w:basedOn w:val="Standaard"/>
    <w:next w:val="Standaard"/>
    <w:qFormat/>
    <w:rsid w:val="00072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NAW">
    <w:name w:val="Huisstijl-NAW"/>
    <w:basedOn w:val="Standaard"/>
    <w:rsid w:val="00D83ECB"/>
    <w:pPr>
      <w:adjustRightInd w:val="0"/>
      <w:spacing w:line="240" w:lineRule="atLeast"/>
    </w:pPr>
    <w:rPr>
      <w:rFonts w:ascii="Verdana" w:hAnsi="Verdana" w:cs="Verdana"/>
      <w:noProof/>
      <w:sz w:val="18"/>
      <w:szCs w:val="18"/>
      <w:lang w:eastAsia="nl-NL"/>
    </w:rPr>
  </w:style>
  <w:style w:type="paragraph" w:styleId="Voetnoottekst">
    <w:name w:val="footnote text"/>
    <w:basedOn w:val="Standaard"/>
    <w:semiHidden/>
    <w:rsid w:val="0088461B"/>
    <w:rPr>
      <w:sz w:val="20"/>
      <w:szCs w:val="20"/>
    </w:rPr>
  </w:style>
  <w:style w:type="character" w:styleId="Voetnootmarkering">
    <w:name w:val="footnote reference"/>
    <w:semiHidden/>
    <w:rsid w:val="0088461B"/>
    <w:rPr>
      <w:rFonts w:cs="Times New Roman"/>
      <w:vertAlign w:val="superscript"/>
    </w:rPr>
  </w:style>
  <w:style w:type="paragraph" w:styleId="Plattetekst2">
    <w:name w:val="Body Text 2"/>
    <w:basedOn w:val="Standaard"/>
    <w:rsid w:val="00F9615B"/>
    <w:rPr>
      <w:rFonts w:ascii="CG Times (E1)" w:hAnsi="CG Times (E1)"/>
      <w:sz w:val="22"/>
      <w:szCs w:val="20"/>
      <w:lang w:eastAsia="en-US"/>
    </w:rPr>
  </w:style>
  <w:style w:type="table" w:styleId="Tabelraster">
    <w:name w:val="Table Grid"/>
    <w:basedOn w:val="Standaardtabel"/>
    <w:rsid w:val="001A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77C2"/>
    <w:pPr>
      <w:ind w:left="720"/>
      <w:contextualSpacing/>
    </w:pPr>
  </w:style>
  <w:style w:type="paragraph" w:styleId="Koptekst">
    <w:name w:val="header"/>
    <w:basedOn w:val="Standaard"/>
    <w:link w:val="KoptekstChar"/>
    <w:rsid w:val="007629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762973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rsid w:val="007629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2973"/>
    <w:rPr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rsid w:val="00762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2973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DA60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Lichtelijst-accent3">
    <w:name w:val="Light List Accent 3"/>
    <w:basedOn w:val="Standaardtabel"/>
    <w:uiPriority w:val="61"/>
    <w:rsid w:val="00C34AE8"/>
    <w:rPr>
      <w:rFonts w:ascii="Verdana" w:eastAsiaTheme="minorHAnsi" w:hAnsi="Verdana" w:cstheme="minorBidi"/>
      <w:sz w:val="18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Geenafstand">
    <w:name w:val="No Spacing"/>
    <w:uiPriority w:val="1"/>
    <w:qFormat/>
    <w:rsid w:val="00667643"/>
    <w:rPr>
      <w:rFonts w:ascii="Verdana" w:eastAsiaTheme="minorHAnsi" w:hAnsi="Verdana" w:cstheme="minorBidi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rsid w:val="001A3DD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rsid w:val="00451DFF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027F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27F5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27F58"/>
    <w:rPr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27F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27F58"/>
    <w:rPr>
      <w:b/>
      <w:bCs/>
      <w:lang w:eastAsia="zh-CN"/>
    </w:rPr>
  </w:style>
  <w:style w:type="table" w:styleId="Eigentijdsetabel">
    <w:name w:val="Table Contemporary"/>
    <w:basedOn w:val="Standaardtabel"/>
    <w:rsid w:val="00F807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sonormal0">
    <w:name w:val="msonormal"/>
    <w:basedOn w:val="Standaard"/>
    <w:rsid w:val="006C0DC2"/>
    <w:pPr>
      <w:spacing w:before="100" w:beforeAutospacing="1" w:after="100" w:afterAutospacing="1"/>
    </w:pPr>
    <w:rPr>
      <w:lang w:eastAsia="nl-NL"/>
    </w:rPr>
  </w:style>
  <w:style w:type="paragraph" w:customStyle="1" w:styleId="xl72">
    <w:name w:val="xl72"/>
    <w:basedOn w:val="Standaard"/>
    <w:rsid w:val="006C0DC2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3">
    <w:name w:val="xl73"/>
    <w:basedOn w:val="Standaard"/>
    <w:rsid w:val="006C0DC2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4">
    <w:name w:val="xl7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5">
    <w:name w:val="xl7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6">
    <w:name w:val="xl7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7">
    <w:name w:val="xl77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9">
    <w:name w:val="xl79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0">
    <w:name w:val="xl80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66FF"/>
      <w:sz w:val="16"/>
      <w:szCs w:val="16"/>
      <w:lang w:eastAsia="nl-NL"/>
    </w:rPr>
  </w:style>
  <w:style w:type="paragraph" w:customStyle="1" w:styleId="xl81">
    <w:name w:val="xl81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82">
    <w:name w:val="xl8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3">
    <w:name w:val="xl8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84">
    <w:name w:val="xl8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5">
    <w:name w:val="xl8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86">
    <w:name w:val="xl86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7">
    <w:name w:val="xl87"/>
    <w:basedOn w:val="Standaard"/>
    <w:rsid w:val="006C0D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8">
    <w:name w:val="xl88"/>
    <w:basedOn w:val="Standaard"/>
    <w:rsid w:val="006C0D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0">
    <w:name w:val="xl90"/>
    <w:basedOn w:val="Standaard"/>
    <w:rsid w:val="006C0D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1">
    <w:name w:val="xl91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2">
    <w:name w:val="xl92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3">
    <w:name w:val="xl93"/>
    <w:basedOn w:val="Standaard"/>
    <w:rsid w:val="006C0D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4">
    <w:name w:val="xl94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5">
    <w:name w:val="xl95"/>
    <w:basedOn w:val="Standaard"/>
    <w:rsid w:val="006C0D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6">
    <w:name w:val="xl9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97">
    <w:name w:val="xl97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8">
    <w:name w:val="xl9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9">
    <w:name w:val="xl99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4"/>
      <w:szCs w:val="14"/>
      <w:lang w:eastAsia="nl-NL"/>
    </w:rPr>
  </w:style>
  <w:style w:type="paragraph" w:customStyle="1" w:styleId="xl100">
    <w:name w:val="xl100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1">
    <w:name w:val="xl101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102">
    <w:name w:val="xl10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03">
    <w:name w:val="xl10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nl-NL"/>
    </w:rPr>
  </w:style>
  <w:style w:type="paragraph" w:customStyle="1" w:styleId="xl104">
    <w:name w:val="xl104"/>
    <w:basedOn w:val="Standaard"/>
    <w:rsid w:val="006C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5">
    <w:name w:val="xl105"/>
    <w:basedOn w:val="Standaard"/>
    <w:rsid w:val="006C0DC2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6">
    <w:name w:val="xl106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7">
    <w:name w:val="xl107"/>
    <w:basedOn w:val="Standaard"/>
    <w:rsid w:val="006C0D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8">
    <w:name w:val="xl108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9">
    <w:name w:val="xl109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0">
    <w:name w:val="xl110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11">
    <w:name w:val="xl111"/>
    <w:basedOn w:val="Standaard"/>
    <w:rsid w:val="006C0D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2">
    <w:name w:val="xl11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3">
    <w:name w:val="xl11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4">
    <w:name w:val="xl11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5">
    <w:name w:val="xl11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6">
    <w:name w:val="xl11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7">
    <w:name w:val="xl117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8">
    <w:name w:val="xl11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9">
    <w:name w:val="xl119"/>
    <w:basedOn w:val="Standaard"/>
    <w:rsid w:val="006C0DC2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20">
    <w:name w:val="xl120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02ED"/>
    <w:rPr>
      <w:sz w:val="24"/>
      <w:szCs w:val="24"/>
      <w:lang w:eastAsia="zh-CN"/>
    </w:rPr>
  </w:style>
  <w:style w:type="paragraph" w:styleId="Kop2">
    <w:name w:val="heading 2"/>
    <w:basedOn w:val="Standaard"/>
    <w:next w:val="Standaard"/>
    <w:qFormat/>
    <w:rsid w:val="00072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NAW">
    <w:name w:val="Huisstijl-NAW"/>
    <w:basedOn w:val="Standaard"/>
    <w:rsid w:val="00D83ECB"/>
    <w:pPr>
      <w:adjustRightInd w:val="0"/>
      <w:spacing w:line="240" w:lineRule="atLeast"/>
    </w:pPr>
    <w:rPr>
      <w:rFonts w:ascii="Verdana" w:hAnsi="Verdana" w:cs="Verdana"/>
      <w:noProof/>
      <w:sz w:val="18"/>
      <w:szCs w:val="18"/>
      <w:lang w:eastAsia="nl-NL"/>
    </w:rPr>
  </w:style>
  <w:style w:type="paragraph" w:styleId="Voetnoottekst">
    <w:name w:val="footnote text"/>
    <w:basedOn w:val="Standaard"/>
    <w:semiHidden/>
    <w:rsid w:val="0088461B"/>
    <w:rPr>
      <w:sz w:val="20"/>
      <w:szCs w:val="20"/>
    </w:rPr>
  </w:style>
  <w:style w:type="character" w:styleId="Voetnootmarkering">
    <w:name w:val="footnote reference"/>
    <w:semiHidden/>
    <w:rsid w:val="0088461B"/>
    <w:rPr>
      <w:rFonts w:cs="Times New Roman"/>
      <w:vertAlign w:val="superscript"/>
    </w:rPr>
  </w:style>
  <w:style w:type="paragraph" w:styleId="Plattetekst2">
    <w:name w:val="Body Text 2"/>
    <w:basedOn w:val="Standaard"/>
    <w:rsid w:val="00F9615B"/>
    <w:rPr>
      <w:rFonts w:ascii="CG Times (E1)" w:hAnsi="CG Times (E1)"/>
      <w:sz w:val="22"/>
      <w:szCs w:val="20"/>
      <w:lang w:eastAsia="en-US"/>
    </w:rPr>
  </w:style>
  <w:style w:type="table" w:styleId="Tabelraster">
    <w:name w:val="Table Grid"/>
    <w:basedOn w:val="Standaardtabel"/>
    <w:rsid w:val="001A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277C2"/>
    <w:pPr>
      <w:ind w:left="720"/>
      <w:contextualSpacing/>
    </w:pPr>
  </w:style>
  <w:style w:type="paragraph" w:styleId="Koptekst">
    <w:name w:val="header"/>
    <w:basedOn w:val="Standaard"/>
    <w:link w:val="KoptekstChar"/>
    <w:rsid w:val="00762973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762973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rsid w:val="00762973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2973"/>
    <w:rPr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rsid w:val="007629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2973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DA60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Lichtelijst-accent3">
    <w:name w:val="Light List Accent 3"/>
    <w:basedOn w:val="Standaardtabel"/>
    <w:uiPriority w:val="61"/>
    <w:rsid w:val="00C34AE8"/>
    <w:rPr>
      <w:rFonts w:ascii="Verdana" w:eastAsiaTheme="minorHAnsi" w:hAnsi="Verdana" w:cstheme="minorBidi"/>
      <w:sz w:val="18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Geenafstand">
    <w:name w:val="No Spacing"/>
    <w:uiPriority w:val="1"/>
    <w:qFormat/>
    <w:rsid w:val="00667643"/>
    <w:rPr>
      <w:rFonts w:ascii="Verdana" w:eastAsiaTheme="minorHAnsi" w:hAnsi="Verdana" w:cstheme="minorBidi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rsid w:val="001A3DD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rsid w:val="00451DFF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027F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27F5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27F58"/>
    <w:rPr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27F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27F58"/>
    <w:rPr>
      <w:b/>
      <w:bCs/>
      <w:lang w:eastAsia="zh-CN"/>
    </w:rPr>
  </w:style>
  <w:style w:type="table" w:styleId="Eigentijdsetabel">
    <w:name w:val="Table Contemporary"/>
    <w:basedOn w:val="Standaardtabel"/>
    <w:rsid w:val="00F807A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msonormal0">
    <w:name w:val="msonormal"/>
    <w:basedOn w:val="Standaard"/>
    <w:rsid w:val="006C0DC2"/>
    <w:pPr>
      <w:spacing w:before="100" w:beforeAutospacing="1" w:after="100" w:afterAutospacing="1"/>
    </w:pPr>
    <w:rPr>
      <w:lang w:eastAsia="nl-NL"/>
    </w:rPr>
  </w:style>
  <w:style w:type="paragraph" w:customStyle="1" w:styleId="xl72">
    <w:name w:val="xl72"/>
    <w:basedOn w:val="Standaard"/>
    <w:rsid w:val="006C0DC2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3">
    <w:name w:val="xl73"/>
    <w:basedOn w:val="Standaard"/>
    <w:rsid w:val="006C0DC2"/>
    <w:pP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4">
    <w:name w:val="xl7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5">
    <w:name w:val="xl7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6">
    <w:name w:val="xl7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7">
    <w:name w:val="xl77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78">
    <w:name w:val="xl7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79">
    <w:name w:val="xl79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0">
    <w:name w:val="xl80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color w:val="3366FF"/>
      <w:sz w:val="16"/>
      <w:szCs w:val="16"/>
      <w:lang w:eastAsia="nl-NL"/>
    </w:rPr>
  </w:style>
  <w:style w:type="paragraph" w:customStyle="1" w:styleId="xl81">
    <w:name w:val="xl81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82">
    <w:name w:val="xl8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3">
    <w:name w:val="xl8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  <w:lang w:eastAsia="nl-NL"/>
    </w:rPr>
  </w:style>
  <w:style w:type="paragraph" w:customStyle="1" w:styleId="xl84">
    <w:name w:val="xl8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85">
    <w:name w:val="xl8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86">
    <w:name w:val="xl86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7">
    <w:name w:val="xl87"/>
    <w:basedOn w:val="Standaard"/>
    <w:rsid w:val="006C0D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8">
    <w:name w:val="xl88"/>
    <w:basedOn w:val="Standaard"/>
    <w:rsid w:val="006C0D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89">
    <w:name w:val="xl89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0">
    <w:name w:val="xl90"/>
    <w:basedOn w:val="Standaard"/>
    <w:rsid w:val="006C0D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1">
    <w:name w:val="xl91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2">
    <w:name w:val="xl92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3">
    <w:name w:val="xl93"/>
    <w:basedOn w:val="Standaard"/>
    <w:rsid w:val="006C0D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4">
    <w:name w:val="xl94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5">
    <w:name w:val="xl95"/>
    <w:basedOn w:val="Standaard"/>
    <w:rsid w:val="006C0D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6">
    <w:name w:val="xl9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97">
    <w:name w:val="xl97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98">
    <w:name w:val="xl9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99">
    <w:name w:val="xl99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4"/>
      <w:szCs w:val="14"/>
      <w:lang w:eastAsia="nl-NL"/>
    </w:rPr>
  </w:style>
  <w:style w:type="paragraph" w:customStyle="1" w:styleId="xl100">
    <w:name w:val="xl100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01">
    <w:name w:val="xl101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  <w:lang w:eastAsia="nl-NL"/>
    </w:rPr>
  </w:style>
  <w:style w:type="paragraph" w:customStyle="1" w:styleId="xl102">
    <w:name w:val="xl10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03">
    <w:name w:val="xl10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nl-NL"/>
    </w:rPr>
  </w:style>
  <w:style w:type="paragraph" w:customStyle="1" w:styleId="xl104">
    <w:name w:val="xl104"/>
    <w:basedOn w:val="Standaard"/>
    <w:rsid w:val="006C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5">
    <w:name w:val="xl105"/>
    <w:basedOn w:val="Standaard"/>
    <w:rsid w:val="006C0DC2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6">
    <w:name w:val="xl106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7">
    <w:name w:val="xl107"/>
    <w:basedOn w:val="Standaard"/>
    <w:rsid w:val="006C0DC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08">
    <w:name w:val="xl108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09">
    <w:name w:val="xl109"/>
    <w:basedOn w:val="Standaard"/>
    <w:rsid w:val="006C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0">
    <w:name w:val="xl110"/>
    <w:basedOn w:val="Standaard"/>
    <w:rsid w:val="006C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  <w:lang w:eastAsia="nl-NL"/>
    </w:rPr>
  </w:style>
  <w:style w:type="paragraph" w:customStyle="1" w:styleId="xl111">
    <w:name w:val="xl111"/>
    <w:basedOn w:val="Standaard"/>
    <w:rsid w:val="006C0D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2">
    <w:name w:val="xl112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3">
    <w:name w:val="xl113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4">
    <w:name w:val="xl114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5">
    <w:name w:val="xl115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6">
    <w:name w:val="xl116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i/>
      <w:iCs/>
      <w:sz w:val="16"/>
      <w:szCs w:val="16"/>
      <w:lang w:eastAsia="nl-NL"/>
    </w:rPr>
  </w:style>
  <w:style w:type="paragraph" w:customStyle="1" w:styleId="xl117">
    <w:name w:val="xl117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nl-NL"/>
    </w:rPr>
  </w:style>
  <w:style w:type="paragraph" w:customStyle="1" w:styleId="xl118">
    <w:name w:val="xl118"/>
    <w:basedOn w:val="Standaard"/>
    <w:rsid w:val="006C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19">
    <w:name w:val="xl119"/>
    <w:basedOn w:val="Standaard"/>
    <w:rsid w:val="006C0DC2"/>
    <w:pPr>
      <w:pBdr>
        <w:lef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  <w:style w:type="paragraph" w:customStyle="1" w:styleId="xl120">
    <w:name w:val="xl120"/>
    <w:basedOn w:val="Standaard"/>
    <w:rsid w:val="006C0DC2"/>
    <w:pPr>
      <w:pBdr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D8AD3-B377-46D5-92C2-E8750C99FC4C}"/>
</file>

<file path=customXml/itemProps2.xml><?xml version="1.0" encoding="utf-8"?>
<ds:datastoreItem xmlns:ds="http://schemas.openxmlformats.org/officeDocument/2006/customXml" ds:itemID="{1F35DCC8-BF0E-46DC-9475-AA393CA71DDC}"/>
</file>

<file path=customXml/itemProps3.xml><?xml version="1.0" encoding="utf-8"?>
<ds:datastoreItem xmlns:ds="http://schemas.openxmlformats.org/officeDocument/2006/customXml" ds:itemID="{54E4A956-75EA-41C5-A94D-307AF808323E}"/>
</file>

<file path=customXml/itemProps4.xml><?xml version="1.0" encoding="utf-8"?>
<ds:datastoreItem xmlns:ds="http://schemas.openxmlformats.org/officeDocument/2006/customXml" ds:itemID="{404973DD-6319-4160-8E60-A3D988C4B78C}"/>
</file>

<file path=docProps/app.xml><?xml version="1.0" encoding="utf-8"?>
<Properties xmlns="http://schemas.openxmlformats.org/officeDocument/2006/extended-properties" xmlns:vt="http://schemas.openxmlformats.org/officeDocument/2006/docPropsVTypes">
  <Template>D2C8160F</Template>
  <TotalTime>0</TotalTime>
  <Pages>3</Pages>
  <Words>461</Words>
  <Characters>2569</Characters>
  <Application>Microsoft Office Word</Application>
  <DocSecurity>4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VOORSTEL VAN WET</vt:lpstr>
      <vt:lpstr>VOORSTEL VAN WET</vt:lpstr>
    </vt:vector>
  </TitlesOfParts>
  <Company>Ministerie van Buitenlandse Zaken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VOORSTEL VAN WET</dc:title>
  <dc:creator>Marc H.C. Sprik</dc:creator>
  <cp:lastModifiedBy>Stefano Tamin</cp:lastModifiedBy>
  <cp:revision>2</cp:revision>
  <cp:lastPrinted>2017-05-24T09:52:00Z</cp:lastPrinted>
  <dcterms:created xsi:type="dcterms:W3CDTF">2017-06-01T09:06:00Z</dcterms:created>
  <dcterms:modified xsi:type="dcterms:W3CDTF">2017-06-01T09:06:00Z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Wed Mar 02 08:56:23 CET 2011</vt:lpwstr>
  </property>
  <property fmtid="{D5CDD505-2E9C-101B-9397-08002B2CF9AE}" pid="3" name="jforVersion">
    <vt:lpwstr>jfor V0.7.2rc1 - see http://www.jfor.org</vt:lpwstr>
  </property>
  <property fmtid="{D5CDD505-2E9C-101B-9397-08002B2CF9AE}" pid="4" name="TaxKeyword">
    <vt:lpwstr/>
  </property>
  <property fmtid="{D5CDD505-2E9C-101B-9397-08002B2CF9AE}" pid="5" name="ContentTypeId">
    <vt:lpwstr>0x010100F89CD307B8B98A4CB9F2FA6D06792060</vt:lpwstr>
  </property>
  <property fmtid="{D5CDD505-2E9C-101B-9397-08002B2CF9AE}" pid="6" name="Country/state">
    <vt:lpwstr>2;#The Netherlands|7f69a7bb-478c-499d-a6cf-5869916dfee4</vt:lpwstr>
  </property>
  <property fmtid="{D5CDD505-2E9C-101B-9397-08002B2CF9AE}" pid="7" name="Responsible">
    <vt:lpwstr>4;#FEZ|373dcec0-742b-4b0b-82fd-da9f3dd3c25f</vt:lpwstr>
  </property>
  <property fmtid="{D5CDD505-2E9C-101B-9397-08002B2CF9AE}" pid="8" name="Distributionlevel">
    <vt:lpwstr>3;#BZ unrestricted|401ceadc-985b-456e-9e1c-f7e5109d31a0</vt:lpwstr>
  </property>
  <property fmtid="{D5CDD505-2E9C-101B-9397-08002B2CF9AE}" pid="9" name="Forum/organization">
    <vt:lpwstr>6;#Not applicable|0049e722-bfb1-4a3f-9d08-af7366a9af40</vt:lpwstr>
  </property>
  <property fmtid="{D5CDD505-2E9C-101B-9397-08002B2CF9AE}" pid="10" name="Classification">
    <vt:lpwstr>1;#Unclassified|d92c6340-bc14-4cb2-a9a6-6deda93c493b</vt:lpwstr>
  </property>
  <property fmtid="{D5CDD505-2E9C-101B-9397-08002B2CF9AE}" pid="11" name="Theme">
    <vt:lpwstr>5;#Financial administration general|a58ad6a9-d46f-4e7d-86f4-d36c2702ebe3</vt:lpwstr>
  </property>
  <property fmtid="{D5CDD505-2E9C-101B-9397-08002B2CF9AE}" pid="12" name="Jaar">
    <vt:lpwstr>2016</vt:lpwstr>
  </property>
  <property fmtid="{D5CDD505-2E9C-101B-9397-08002B2CF9AE}" pid="13" name="n57c5a4b316a47fb858bfd53fa895325">
    <vt:lpwstr>Niet-gerubriceerd|d92c6340-bc14-4cb2-a9a6-6deda93c493b</vt:lpwstr>
  </property>
  <property fmtid="{D5CDD505-2E9C-101B-9397-08002B2CF9AE}" pid="14" name="Processtap">
    <vt:lpwstr>03. 1e suppletoire begroting</vt:lpwstr>
  </property>
  <property fmtid="{D5CDD505-2E9C-101B-9397-08002B2CF9AE}" pid="15" name="TaxCatchAll">
    <vt:lpwstr>6;#N.v.t.|0049e722-bfb1-4a3f-9d08-af7366a9af40;#5;#Financieel beheer algemeen|a58ad6a9-d46f-4e7d-86f4-d36c2702ebe3;#4;#FEZ|373dcec0-742b-4b0b-82fd-da9f3dd3c25f;#3;#BZ onbeperkt|401ceadc-985b-456e-9e1c-f7e5109d31a0;#2;#Nederland|7f69a7bb-478c-499d-a6cf-586</vt:lpwstr>
  </property>
  <property fmtid="{D5CDD505-2E9C-101B-9397-08002B2CF9AE}" pid="16" name="TaxKeywordTaxHTField">
    <vt:lpwstr/>
  </property>
  <property fmtid="{D5CDD505-2E9C-101B-9397-08002B2CF9AE}" pid="17" name="Fase">
    <vt:lpwstr>Uitvoering</vt:lpwstr>
  </property>
  <property fmtid="{D5CDD505-2E9C-101B-9397-08002B2CF9AE}" pid="18" name="pc31fe24ab5f486ab0406e29a27dba06">
    <vt:lpwstr>FEZ|373dcec0-742b-4b0b-82fd-da9f3dd3c25f</vt:lpwstr>
  </property>
  <property fmtid="{D5CDD505-2E9C-101B-9397-08002B2CF9AE}" pid="19" name="o250ed76e5824d07ae7e5b636c3d9495">
    <vt:lpwstr>Financieel beheer algemeen|a58ad6a9-d46f-4e7d-86f4-d36c2702ebe3</vt:lpwstr>
  </property>
  <property fmtid="{D5CDD505-2E9C-101B-9397-08002B2CF9AE}" pid="20" name="g36bd46b702a4ea9b711374db2ff8bd9">
    <vt:lpwstr>BZ onbeperkt|401ceadc-985b-456e-9e1c-f7e5109d31a0</vt:lpwstr>
  </property>
  <property fmtid="{D5CDD505-2E9C-101B-9397-08002B2CF9AE}" pid="21" name="iecb057a28264252861df351f70e39bd">
    <vt:lpwstr>N.v.t.|0049e722-bfb1-4a3f-9d08-af7366a9af40</vt:lpwstr>
  </property>
  <property fmtid="{D5CDD505-2E9C-101B-9397-08002B2CF9AE}" pid="22" name="o698d8d2c0d345349d1ebe47e637d86c">
    <vt:lpwstr>Nederland|7f69a7bb-478c-499d-a6cf-5869916dfee4</vt:lpwstr>
  </property>
  <property fmtid="{D5CDD505-2E9C-101B-9397-08002B2CF9AE}" pid="23" name="Onderdeel">
    <vt:lpwstr>Hoofdstuk 5</vt:lpwstr>
  </property>
</Properties>
</file>