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F3" w:rsidRDefault="001856D0" w14:paraId="1965CE97" w14:textId="77777777">
      <w:pPr>
        <w:autoSpaceDE w:val="0"/>
        <w:autoSpaceDN w:val="0"/>
        <w:adjustRightInd w:val="0"/>
        <w:spacing w:before="0" w:after="0"/>
        <w:ind w:left="1416" w:hanging="1371"/>
        <w:rPr>
          <w:b/>
          <w:bCs/>
          <w:sz w:val="23"/>
          <w:szCs w:val="23"/>
        </w:rPr>
      </w:pPr>
      <w:r>
        <w:rPr>
          <w:b/>
          <w:bCs/>
          <w:sz w:val="23"/>
          <w:szCs w:val="23"/>
        </w:rPr>
        <w:t>36201</w:t>
      </w:r>
      <w:r>
        <w:rPr>
          <w:b/>
          <w:bCs/>
          <w:sz w:val="23"/>
          <w:szCs w:val="23"/>
        </w:rPr>
        <w:tab/>
        <w:t>Homogene Groep Internationale samenwerking 2023 (HGIS-nota 2023)</w:t>
      </w:r>
    </w:p>
    <w:p w:rsidR="007B37F3" w:rsidRDefault="007B37F3" w14:paraId="71B33F29" w14:textId="77777777">
      <w:pPr>
        <w:autoSpaceDE w:val="0"/>
        <w:autoSpaceDN w:val="0"/>
        <w:adjustRightInd w:val="0"/>
        <w:spacing w:before="0" w:after="0"/>
        <w:ind w:left="1416" w:hanging="1371"/>
        <w:rPr>
          <w:b/>
        </w:rPr>
      </w:pPr>
    </w:p>
    <w:p w:rsidR="007B37F3" w:rsidRDefault="001856D0" w14:paraId="048AEC9A" w14:textId="77777777">
      <w:pPr>
        <w:rPr>
          <w:b/>
        </w:rPr>
      </w:pPr>
      <w:r>
        <w:rPr>
          <w:b/>
        </w:rPr>
        <w:t xml:space="preserve">nr. </w:t>
      </w:r>
      <w:r>
        <w:rPr>
          <w:b/>
        </w:rPr>
        <w:tab/>
      </w:r>
      <w:r>
        <w:rPr>
          <w:b/>
        </w:rPr>
        <w:tab/>
        <w:t>Lijst van vragen en antwoorden</w:t>
      </w:r>
    </w:p>
    <w:p w:rsidR="007B37F3" w:rsidRDefault="001856D0" w14:paraId="60A38837" w14:textId="77777777">
      <w:r>
        <w:tab/>
      </w:r>
      <w:r>
        <w:tab/>
      </w:r>
    </w:p>
    <w:p w:rsidR="007B37F3" w:rsidRDefault="006C57EC" w14:paraId="7CAD8FA0" w14:textId="122DEA1E">
      <w:pPr>
        <w:ind w:left="702" w:firstLine="708"/>
        <w:rPr>
          <w:i/>
        </w:rPr>
      </w:pPr>
      <w:r>
        <w:t>Vastgesteld op 6 oktober 2022.</w:t>
      </w:r>
    </w:p>
    <w:p w:rsidR="007B37F3" w:rsidRDefault="001856D0" w14:paraId="296BF1AD" w14:textId="59EE29AA">
      <w:pPr>
        <w:ind w:left="1410"/>
      </w:pPr>
      <w:r>
        <w:t>D</w:t>
      </w:r>
      <w:r w:rsidR="006C57EC">
        <w:t>e vaste commissie voor Buitenlandse Zaken</w:t>
      </w:r>
      <w:r>
        <w:t xml:space="preserve"> heeft een aan</w:t>
      </w:r>
      <w:r w:rsidR="006C57EC">
        <w:t>tal vragen voorgelegd aan de Minister van Buitenlandse Zaken</w:t>
      </w:r>
      <w:r>
        <w:t xml:space="preserve"> over </w:t>
      </w:r>
      <w:r w:rsidR="006C57EC">
        <w:t>de</w:t>
      </w:r>
      <w:r>
        <w:t xml:space="preserve"> </w:t>
      </w:r>
      <w:r>
        <w:rPr>
          <w:b/>
        </w:rPr>
        <w:t>Homogene Groep Internationale samenwerking 2023 (HGIS-nota 2023)</w:t>
      </w:r>
      <w:r>
        <w:t xml:space="preserve"> (</w:t>
      </w:r>
      <w:r>
        <w:rPr>
          <w:b/>
        </w:rPr>
        <w:t>36201</w:t>
      </w:r>
      <w:r>
        <w:t xml:space="preserve">, </w:t>
      </w:r>
      <w:r w:rsidRPr="003976D6">
        <w:rPr>
          <w:b/>
        </w:rPr>
        <w:t xml:space="preserve">nr. </w:t>
      </w:r>
      <w:r w:rsidRPr="003976D6" w:rsidR="003976D6">
        <w:rPr>
          <w:b/>
        </w:rPr>
        <w:t>1</w:t>
      </w:r>
      <w:r>
        <w:t>).</w:t>
      </w:r>
    </w:p>
    <w:p w:rsidR="007B37F3" w:rsidRDefault="006C57EC" w14:paraId="2D2339C3" w14:textId="75E769DA">
      <w:pPr>
        <w:ind w:left="1410"/>
      </w:pPr>
      <w:r>
        <w:t>De daarop door de Kamerleden</w:t>
      </w:r>
      <w:r w:rsidR="001856D0">
        <w:t xml:space="preserve"> gegeven antwoorden zijn hierbij afgedrukt.</w:t>
      </w:r>
    </w:p>
    <w:p w:rsidR="007B37F3" w:rsidRDefault="007B37F3" w14:paraId="3B6BC55B" w14:textId="77777777">
      <w:pPr>
        <w:spacing w:before="0" w:after="0"/>
      </w:pPr>
    </w:p>
    <w:p w:rsidR="007B37F3" w:rsidRDefault="001856D0" w14:paraId="307F13E5" w14:textId="23B91072">
      <w:pPr>
        <w:spacing w:before="0" w:after="0"/>
        <w:ind w:left="703" w:firstLine="709"/>
      </w:pPr>
      <w:r>
        <w:t xml:space="preserve">Voorzitter van de commissie, </w:t>
      </w:r>
    </w:p>
    <w:p w:rsidR="007B37F3" w:rsidRDefault="001856D0" w14:paraId="162AF7E2" w14:textId="7D0A97C1">
      <w:pPr>
        <w:spacing w:before="0" w:after="0"/>
      </w:pPr>
      <w:r>
        <w:tab/>
      </w:r>
      <w:r>
        <w:tab/>
      </w:r>
      <w:r w:rsidR="00742DD4">
        <w:t>Rudmer Heerema</w:t>
      </w:r>
    </w:p>
    <w:p w:rsidR="007B37F3" w:rsidRDefault="001856D0" w14:paraId="09745BB7" w14:textId="77777777">
      <w:pPr>
        <w:spacing w:before="0" w:after="0"/>
      </w:pPr>
      <w:r>
        <w:tab/>
      </w:r>
      <w:r>
        <w:tab/>
      </w:r>
    </w:p>
    <w:p w:rsidR="007B37F3" w:rsidRDefault="001856D0" w14:paraId="28A97EFE" w14:textId="2E259006">
      <w:pPr>
        <w:spacing w:before="0" w:after="0"/>
      </w:pPr>
      <w:r>
        <w:tab/>
      </w:r>
      <w:r>
        <w:tab/>
        <w:t>Griffier van de commissie,</w:t>
      </w:r>
      <w:r w:rsidR="00742DD4">
        <w:tab/>
      </w:r>
    </w:p>
    <w:p w:rsidR="007B37F3" w:rsidRDefault="00742DD4" w14:paraId="0979A374" w14:textId="16C00888">
      <w:r>
        <w:tab/>
      </w:r>
      <w:r>
        <w:tab/>
        <w:t>Arjen Westerhoff</w:t>
      </w:r>
    </w:p>
    <w:p w:rsidR="00742DD4" w:rsidRDefault="00742DD4" w14:paraId="6014119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B37F3" w:rsidTr="00E7153D" w14:paraId="5230B0B7" w14:textId="77777777">
        <w:trPr>
          <w:cantSplit/>
        </w:trPr>
        <w:tc>
          <w:tcPr>
            <w:tcW w:w="567" w:type="dxa"/>
          </w:tcPr>
          <w:p w:rsidR="007B37F3" w:rsidRDefault="001856D0" w14:paraId="1A805011" w14:textId="77777777">
            <w:bookmarkStart w:name="bmkStartTabel" w:id="0"/>
            <w:bookmarkEnd w:id="0"/>
            <w:r>
              <w:t>Nr</w:t>
            </w:r>
          </w:p>
        </w:tc>
        <w:tc>
          <w:tcPr>
            <w:tcW w:w="6521" w:type="dxa"/>
          </w:tcPr>
          <w:p w:rsidR="007B37F3" w:rsidRDefault="001856D0" w14:paraId="478C551F" w14:textId="77777777">
            <w:r>
              <w:t>Vraag</w:t>
            </w:r>
          </w:p>
        </w:tc>
        <w:tc>
          <w:tcPr>
            <w:tcW w:w="850" w:type="dxa"/>
          </w:tcPr>
          <w:p w:rsidR="007B37F3" w:rsidRDefault="001856D0" w14:paraId="6DAA61E6" w14:textId="77777777">
            <w:pPr>
              <w:jc w:val="right"/>
            </w:pPr>
            <w:r>
              <w:t>Bijlage</w:t>
            </w:r>
          </w:p>
        </w:tc>
        <w:tc>
          <w:tcPr>
            <w:tcW w:w="992" w:type="dxa"/>
          </w:tcPr>
          <w:p w:rsidR="007B37F3" w:rsidP="00E7153D" w:rsidRDefault="001856D0" w14:paraId="3C7A9404" w14:textId="77777777">
            <w:pPr>
              <w:jc w:val="right"/>
            </w:pPr>
            <w:r>
              <w:t>Blz. (van)</w:t>
            </w:r>
          </w:p>
        </w:tc>
        <w:tc>
          <w:tcPr>
            <w:tcW w:w="567" w:type="dxa"/>
          </w:tcPr>
          <w:p w:rsidR="007B37F3" w:rsidP="00E7153D" w:rsidRDefault="001856D0" w14:paraId="458D20D0" w14:textId="77777777">
            <w:pPr>
              <w:jc w:val="center"/>
            </w:pPr>
            <w:r>
              <w:t>t/m</w:t>
            </w:r>
          </w:p>
        </w:tc>
      </w:tr>
      <w:tr w:rsidR="007B37F3" w:rsidTr="00E7153D" w14:paraId="54B736A0" w14:textId="77777777">
        <w:tc>
          <w:tcPr>
            <w:tcW w:w="567" w:type="dxa"/>
          </w:tcPr>
          <w:p w:rsidR="007B37F3" w:rsidRDefault="001856D0" w14:paraId="30F83E90" w14:textId="77777777">
            <w:r>
              <w:t>1</w:t>
            </w:r>
          </w:p>
        </w:tc>
        <w:tc>
          <w:tcPr>
            <w:tcW w:w="6521" w:type="dxa"/>
          </w:tcPr>
          <w:p w:rsidR="007B37F3" w:rsidRDefault="001856D0" w14:paraId="3E84EB3C" w14:textId="77777777">
            <w:r>
              <w:t>In welke landen/regio’s naast de Hoorn van Afrika en de Sahel wordt de invloed van China en Rusland verder uitgebreid?</w:t>
            </w:r>
          </w:p>
        </w:tc>
        <w:tc>
          <w:tcPr>
            <w:tcW w:w="850" w:type="dxa"/>
          </w:tcPr>
          <w:p w:rsidR="007B37F3" w:rsidRDefault="007B37F3" w14:paraId="0C413D3C" w14:textId="77777777">
            <w:pPr>
              <w:jc w:val="right"/>
            </w:pPr>
          </w:p>
        </w:tc>
        <w:tc>
          <w:tcPr>
            <w:tcW w:w="992" w:type="dxa"/>
          </w:tcPr>
          <w:p w:rsidR="007B37F3" w:rsidRDefault="001856D0" w14:paraId="3DD6D182" w14:textId="77777777">
            <w:pPr>
              <w:jc w:val="right"/>
            </w:pPr>
            <w:r>
              <w:t>6</w:t>
            </w:r>
          </w:p>
        </w:tc>
        <w:tc>
          <w:tcPr>
            <w:tcW w:w="567" w:type="dxa"/>
            <w:tcBorders>
              <w:left w:val="nil"/>
            </w:tcBorders>
          </w:tcPr>
          <w:p w:rsidR="007B37F3" w:rsidRDefault="001856D0" w14:paraId="7530303B" w14:textId="77777777">
            <w:pPr>
              <w:jc w:val="right"/>
            </w:pPr>
            <w:r>
              <w:t xml:space="preserve"> </w:t>
            </w:r>
          </w:p>
        </w:tc>
      </w:tr>
      <w:tr w:rsidR="007B37F3" w:rsidTr="00E7153D" w14:paraId="57AB6C45" w14:textId="77777777">
        <w:tc>
          <w:tcPr>
            <w:tcW w:w="567" w:type="dxa"/>
          </w:tcPr>
          <w:p w:rsidR="007B37F3" w:rsidRDefault="001856D0" w14:paraId="13B7873F" w14:textId="77777777">
            <w:r>
              <w:t>2</w:t>
            </w:r>
          </w:p>
        </w:tc>
        <w:tc>
          <w:tcPr>
            <w:tcW w:w="6521" w:type="dxa"/>
          </w:tcPr>
          <w:p w:rsidR="007B37F3" w:rsidRDefault="001856D0" w14:paraId="02CC3DAE" w14:textId="77777777">
            <w:r>
              <w:t>Hoe beïnvloedt de uitbreidende invloed van China en Rusland in landen met een hoge mate van instabiliteit de Nederlandse inzet op het gebied van ontwikkelingssamenwerking?</w:t>
            </w:r>
          </w:p>
        </w:tc>
        <w:tc>
          <w:tcPr>
            <w:tcW w:w="850" w:type="dxa"/>
          </w:tcPr>
          <w:p w:rsidR="007B37F3" w:rsidRDefault="007B37F3" w14:paraId="7066DBC1" w14:textId="77777777">
            <w:pPr>
              <w:jc w:val="right"/>
            </w:pPr>
          </w:p>
        </w:tc>
        <w:tc>
          <w:tcPr>
            <w:tcW w:w="992" w:type="dxa"/>
          </w:tcPr>
          <w:p w:rsidR="007B37F3" w:rsidRDefault="001856D0" w14:paraId="35096703" w14:textId="77777777">
            <w:pPr>
              <w:jc w:val="right"/>
            </w:pPr>
            <w:r>
              <w:t>6</w:t>
            </w:r>
          </w:p>
        </w:tc>
        <w:tc>
          <w:tcPr>
            <w:tcW w:w="567" w:type="dxa"/>
            <w:tcBorders>
              <w:left w:val="nil"/>
            </w:tcBorders>
          </w:tcPr>
          <w:p w:rsidR="007B37F3" w:rsidRDefault="001856D0" w14:paraId="44C1BE39" w14:textId="77777777">
            <w:pPr>
              <w:jc w:val="right"/>
            </w:pPr>
            <w:r>
              <w:t xml:space="preserve"> </w:t>
            </w:r>
          </w:p>
        </w:tc>
      </w:tr>
      <w:tr w:rsidR="007B37F3" w:rsidTr="00E7153D" w14:paraId="7BBB738B" w14:textId="77777777">
        <w:tc>
          <w:tcPr>
            <w:tcW w:w="567" w:type="dxa"/>
          </w:tcPr>
          <w:p w:rsidR="007B37F3" w:rsidRDefault="001856D0" w14:paraId="66656B8E" w14:textId="77777777">
            <w:r>
              <w:t>3</w:t>
            </w:r>
          </w:p>
        </w:tc>
        <w:tc>
          <w:tcPr>
            <w:tcW w:w="6521" w:type="dxa"/>
          </w:tcPr>
          <w:p w:rsidR="007B37F3" w:rsidRDefault="001856D0" w14:paraId="5BDC1448" w14:textId="77777777">
            <w:r>
              <w:t>Op welke manier wordt er rekening gehouden met het afbouwen van strategische onafhankelijkheden in onze verduurzaming / energietransitie?</w:t>
            </w:r>
          </w:p>
        </w:tc>
        <w:tc>
          <w:tcPr>
            <w:tcW w:w="850" w:type="dxa"/>
          </w:tcPr>
          <w:p w:rsidR="007B37F3" w:rsidRDefault="007B37F3" w14:paraId="2502E500" w14:textId="77777777">
            <w:pPr>
              <w:jc w:val="right"/>
            </w:pPr>
          </w:p>
        </w:tc>
        <w:tc>
          <w:tcPr>
            <w:tcW w:w="992" w:type="dxa"/>
          </w:tcPr>
          <w:p w:rsidR="007B37F3" w:rsidRDefault="001856D0" w14:paraId="7B17F87A" w14:textId="77777777">
            <w:pPr>
              <w:jc w:val="right"/>
            </w:pPr>
            <w:r>
              <w:t>7</w:t>
            </w:r>
          </w:p>
        </w:tc>
        <w:tc>
          <w:tcPr>
            <w:tcW w:w="567" w:type="dxa"/>
            <w:tcBorders>
              <w:left w:val="nil"/>
            </w:tcBorders>
          </w:tcPr>
          <w:p w:rsidR="007B37F3" w:rsidRDefault="001856D0" w14:paraId="61A46B76" w14:textId="77777777">
            <w:pPr>
              <w:jc w:val="right"/>
            </w:pPr>
            <w:r>
              <w:t xml:space="preserve"> </w:t>
            </w:r>
          </w:p>
        </w:tc>
      </w:tr>
      <w:tr w:rsidR="007B37F3" w:rsidTr="00E7153D" w14:paraId="193AD154" w14:textId="77777777">
        <w:tc>
          <w:tcPr>
            <w:tcW w:w="567" w:type="dxa"/>
          </w:tcPr>
          <w:p w:rsidR="007B37F3" w:rsidRDefault="001856D0" w14:paraId="614C87FE" w14:textId="77777777">
            <w:r>
              <w:t>4</w:t>
            </w:r>
          </w:p>
        </w:tc>
        <w:tc>
          <w:tcPr>
            <w:tcW w:w="6521" w:type="dxa"/>
          </w:tcPr>
          <w:p w:rsidR="007B37F3" w:rsidRDefault="001856D0" w14:paraId="5009F5B6" w14:textId="77777777">
            <w:r>
              <w:t>Welke synergetische effecten tussen hulp en handel zijn reeds waargenomen en hoe wordt dit gemeten?</w:t>
            </w:r>
          </w:p>
        </w:tc>
        <w:tc>
          <w:tcPr>
            <w:tcW w:w="850" w:type="dxa"/>
          </w:tcPr>
          <w:p w:rsidR="007B37F3" w:rsidRDefault="007B37F3" w14:paraId="29242A2D" w14:textId="77777777">
            <w:pPr>
              <w:jc w:val="right"/>
            </w:pPr>
          </w:p>
        </w:tc>
        <w:tc>
          <w:tcPr>
            <w:tcW w:w="992" w:type="dxa"/>
          </w:tcPr>
          <w:p w:rsidR="007B37F3" w:rsidRDefault="001856D0" w14:paraId="6B72B8C4" w14:textId="77777777">
            <w:pPr>
              <w:jc w:val="right"/>
            </w:pPr>
            <w:r>
              <w:t>7</w:t>
            </w:r>
          </w:p>
        </w:tc>
        <w:tc>
          <w:tcPr>
            <w:tcW w:w="567" w:type="dxa"/>
            <w:tcBorders>
              <w:left w:val="nil"/>
            </w:tcBorders>
          </w:tcPr>
          <w:p w:rsidR="007B37F3" w:rsidRDefault="001856D0" w14:paraId="2B272ECA" w14:textId="77777777">
            <w:pPr>
              <w:jc w:val="right"/>
            </w:pPr>
            <w:r>
              <w:t xml:space="preserve"> </w:t>
            </w:r>
          </w:p>
        </w:tc>
      </w:tr>
      <w:tr w:rsidR="007B37F3" w:rsidTr="00E7153D" w14:paraId="0A4B6C0E" w14:textId="77777777">
        <w:tc>
          <w:tcPr>
            <w:tcW w:w="567" w:type="dxa"/>
          </w:tcPr>
          <w:p w:rsidR="007B37F3" w:rsidRDefault="001856D0" w14:paraId="007D441C" w14:textId="77777777">
            <w:r>
              <w:t>5</w:t>
            </w:r>
          </w:p>
        </w:tc>
        <w:tc>
          <w:tcPr>
            <w:tcW w:w="6521" w:type="dxa"/>
          </w:tcPr>
          <w:p w:rsidR="007B37F3" w:rsidRDefault="00623477" w14:paraId="60AA8950" w14:textId="1A1D16B2">
            <w:r>
              <w:t>Kunt u</w:t>
            </w:r>
            <w:r w:rsidR="001856D0">
              <w:t xml:space="preserve"> preciezer toelichten wat er bedoelt wordt met het begrip ‘toerekening EU afdrachten aan HGIS’?</w:t>
            </w:r>
          </w:p>
        </w:tc>
        <w:tc>
          <w:tcPr>
            <w:tcW w:w="850" w:type="dxa"/>
          </w:tcPr>
          <w:p w:rsidR="007B37F3" w:rsidRDefault="007B37F3" w14:paraId="0962A32D" w14:textId="77777777">
            <w:pPr>
              <w:jc w:val="right"/>
            </w:pPr>
          </w:p>
        </w:tc>
        <w:tc>
          <w:tcPr>
            <w:tcW w:w="992" w:type="dxa"/>
          </w:tcPr>
          <w:p w:rsidR="007B37F3" w:rsidRDefault="001856D0" w14:paraId="281A9D83" w14:textId="77777777">
            <w:pPr>
              <w:jc w:val="right"/>
            </w:pPr>
            <w:r>
              <w:t>9</w:t>
            </w:r>
          </w:p>
        </w:tc>
        <w:tc>
          <w:tcPr>
            <w:tcW w:w="567" w:type="dxa"/>
            <w:tcBorders>
              <w:left w:val="nil"/>
            </w:tcBorders>
          </w:tcPr>
          <w:p w:rsidR="007B37F3" w:rsidRDefault="001856D0" w14:paraId="20196BDB" w14:textId="77777777">
            <w:pPr>
              <w:jc w:val="right"/>
            </w:pPr>
            <w:r>
              <w:t xml:space="preserve"> </w:t>
            </w:r>
          </w:p>
        </w:tc>
      </w:tr>
      <w:tr w:rsidR="007B37F3" w:rsidTr="00E7153D" w14:paraId="7316D7B0" w14:textId="77777777">
        <w:tc>
          <w:tcPr>
            <w:tcW w:w="567" w:type="dxa"/>
          </w:tcPr>
          <w:p w:rsidR="007B37F3" w:rsidRDefault="001856D0" w14:paraId="0A7D111B" w14:textId="77777777">
            <w:r>
              <w:t>6</w:t>
            </w:r>
          </w:p>
        </w:tc>
        <w:tc>
          <w:tcPr>
            <w:tcW w:w="6521" w:type="dxa"/>
          </w:tcPr>
          <w:p w:rsidR="007B37F3" w:rsidP="003976D6" w:rsidRDefault="001856D0" w14:paraId="7B05FF3D" w14:textId="348AE88C">
            <w:r>
              <w:t>Naar welke specifieke doelen gaat de verhoging van het budget voor migratie</w:t>
            </w:r>
            <w:r w:rsidR="003976D6">
              <w:t>-</w:t>
            </w:r>
            <w:r>
              <w:t>samenwerking?</w:t>
            </w:r>
          </w:p>
        </w:tc>
        <w:tc>
          <w:tcPr>
            <w:tcW w:w="850" w:type="dxa"/>
          </w:tcPr>
          <w:p w:rsidR="007B37F3" w:rsidRDefault="007B37F3" w14:paraId="301DBD79" w14:textId="77777777">
            <w:pPr>
              <w:jc w:val="right"/>
            </w:pPr>
          </w:p>
        </w:tc>
        <w:tc>
          <w:tcPr>
            <w:tcW w:w="992" w:type="dxa"/>
          </w:tcPr>
          <w:p w:rsidR="007B37F3" w:rsidRDefault="001856D0" w14:paraId="7FFA9D99" w14:textId="77777777">
            <w:pPr>
              <w:jc w:val="right"/>
            </w:pPr>
            <w:r>
              <w:t>15</w:t>
            </w:r>
          </w:p>
        </w:tc>
        <w:tc>
          <w:tcPr>
            <w:tcW w:w="567" w:type="dxa"/>
            <w:tcBorders>
              <w:left w:val="nil"/>
            </w:tcBorders>
          </w:tcPr>
          <w:p w:rsidR="007B37F3" w:rsidRDefault="001856D0" w14:paraId="4C7D0432" w14:textId="77777777">
            <w:pPr>
              <w:jc w:val="right"/>
            </w:pPr>
            <w:r>
              <w:t xml:space="preserve"> </w:t>
            </w:r>
          </w:p>
        </w:tc>
      </w:tr>
      <w:tr w:rsidR="007B37F3" w:rsidTr="00E7153D" w14:paraId="21C65EF6" w14:textId="77777777">
        <w:tc>
          <w:tcPr>
            <w:tcW w:w="567" w:type="dxa"/>
          </w:tcPr>
          <w:p w:rsidR="007B37F3" w:rsidRDefault="001856D0" w14:paraId="4E5D7FDC" w14:textId="77777777">
            <w:r>
              <w:t>7</w:t>
            </w:r>
          </w:p>
        </w:tc>
        <w:tc>
          <w:tcPr>
            <w:tcW w:w="6521" w:type="dxa"/>
          </w:tcPr>
          <w:p w:rsidR="007B37F3" w:rsidRDefault="001856D0" w14:paraId="73FEFDC0" w14:textId="77777777">
            <w:r>
              <w:t>Hoe effectief is de controle op naleving van het Europese sanctie-instrumentarium?</w:t>
            </w:r>
          </w:p>
        </w:tc>
        <w:tc>
          <w:tcPr>
            <w:tcW w:w="850" w:type="dxa"/>
          </w:tcPr>
          <w:p w:rsidR="007B37F3" w:rsidRDefault="007B37F3" w14:paraId="18599EFF" w14:textId="77777777">
            <w:pPr>
              <w:jc w:val="right"/>
            </w:pPr>
          </w:p>
        </w:tc>
        <w:tc>
          <w:tcPr>
            <w:tcW w:w="992" w:type="dxa"/>
          </w:tcPr>
          <w:p w:rsidR="007B37F3" w:rsidRDefault="001856D0" w14:paraId="41355402" w14:textId="77777777">
            <w:pPr>
              <w:jc w:val="right"/>
            </w:pPr>
            <w:r>
              <w:t>18</w:t>
            </w:r>
          </w:p>
        </w:tc>
        <w:tc>
          <w:tcPr>
            <w:tcW w:w="567" w:type="dxa"/>
            <w:tcBorders>
              <w:left w:val="nil"/>
            </w:tcBorders>
          </w:tcPr>
          <w:p w:rsidR="007B37F3" w:rsidRDefault="001856D0" w14:paraId="35E4B37C" w14:textId="77777777">
            <w:pPr>
              <w:jc w:val="right"/>
            </w:pPr>
            <w:r>
              <w:t xml:space="preserve"> </w:t>
            </w:r>
          </w:p>
        </w:tc>
      </w:tr>
      <w:tr w:rsidR="007B37F3" w:rsidTr="00E7153D" w14:paraId="18AB1FEF" w14:textId="77777777">
        <w:tc>
          <w:tcPr>
            <w:tcW w:w="567" w:type="dxa"/>
          </w:tcPr>
          <w:p w:rsidR="007B37F3" w:rsidRDefault="001856D0" w14:paraId="5235BEB6" w14:textId="77777777">
            <w:r>
              <w:t>8</w:t>
            </w:r>
          </w:p>
        </w:tc>
        <w:tc>
          <w:tcPr>
            <w:tcW w:w="6521" w:type="dxa"/>
          </w:tcPr>
          <w:p w:rsidR="007B37F3" w:rsidRDefault="001856D0" w14:paraId="72E2208F" w14:textId="77777777">
            <w:r>
              <w:t>Wat is het verschil tussen de post ‘Toerekeningen EU begroting’, en ‘afdrachten aan de Europese Unie HGIS- toerekening'? Als het hier gaat om een technische mutatie van dezelfde post, hoe wordt dan de verhoging van dit bedrag van 412.305.000 euro naar 938.733.000 euro verklaard?</w:t>
            </w:r>
          </w:p>
        </w:tc>
        <w:tc>
          <w:tcPr>
            <w:tcW w:w="850" w:type="dxa"/>
          </w:tcPr>
          <w:p w:rsidR="007B37F3" w:rsidRDefault="007B37F3" w14:paraId="680802FC" w14:textId="77777777">
            <w:pPr>
              <w:jc w:val="right"/>
            </w:pPr>
          </w:p>
        </w:tc>
        <w:tc>
          <w:tcPr>
            <w:tcW w:w="992" w:type="dxa"/>
          </w:tcPr>
          <w:p w:rsidR="007B37F3" w:rsidRDefault="001856D0" w14:paraId="16677343" w14:textId="77777777">
            <w:pPr>
              <w:jc w:val="right"/>
            </w:pPr>
            <w:r>
              <w:t>19</w:t>
            </w:r>
          </w:p>
        </w:tc>
        <w:tc>
          <w:tcPr>
            <w:tcW w:w="567" w:type="dxa"/>
            <w:tcBorders>
              <w:left w:val="nil"/>
            </w:tcBorders>
          </w:tcPr>
          <w:p w:rsidR="007B37F3" w:rsidRDefault="001856D0" w14:paraId="19BD9288" w14:textId="77777777">
            <w:pPr>
              <w:jc w:val="right"/>
            </w:pPr>
            <w:r>
              <w:t xml:space="preserve"> </w:t>
            </w:r>
          </w:p>
        </w:tc>
      </w:tr>
      <w:tr w:rsidR="007B37F3" w:rsidTr="00E7153D" w14:paraId="7F797EC1" w14:textId="77777777">
        <w:tc>
          <w:tcPr>
            <w:tcW w:w="567" w:type="dxa"/>
          </w:tcPr>
          <w:p w:rsidR="007B37F3" w:rsidRDefault="001856D0" w14:paraId="77F4D3F6" w14:textId="77777777">
            <w:r>
              <w:t>9</w:t>
            </w:r>
          </w:p>
        </w:tc>
        <w:tc>
          <w:tcPr>
            <w:tcW w:w="6521" w:type="dxa"/>
          </w:tcPr>
          <w:p w:rsidR="007B37F3" w:rsidRDefault="001856D0" w14:paraId="067470CB" w14:textId="77777777">
            <w:r>
              <w:t>Wordt er ook samengewerkt met niet-EU landen omtrent reisadviezen?</w:t>
            </w:r>
          </w:p>
        </w:tc>
        <w:tc>
          <w:tcPr>
            <w:tcW w:w="850" w:type="dxa"/>
          </w:tcPr>
          <w:p w:rsidR="007B37F3" w:rsidRDefault="007B37F3" w14:paraId="3C17C8EE" w14:textId="77777777">
            <w:pPr>
              <w:jc w:val="right"/>
            </w:pPr>
          </w:p>
        </w:tc>
        <w:tc>
          <w:tcPr>
            <w:tcW w:w="992" w:type="dxa"/>
          </w:tcPr>
          <w:p w:rsidR="007B37F3" w:rsidRDefault="001856D0" w14:paraId="77841A3D" w14:textId="77777777">
            <w:pPr>
              <w:jc w:val="right"/>
            </w:pPr>
            <w:r>
              <w:t>21</w:t>
            </w:r>
          </w:p>
        </w:tc>
        <w:tc>
          <w:tcPr>
            <w:tcW w:w="567" w:type="dxa"/>
            <w:tcBorders>
              <w:left w:val="nil"/>
            </w:tcBorders>
          </w:tcPr>
          <w:p w:rsidR="007B37F3" w:rsidRDefault="001856D0" w14:paraId="21EF96D0" w14:textId="77777777">
            <w:pPr>
              <w:jc w:val="right"/>
            </w:pPr>
            <w:r>
              <w:t xml:space="preserve"> </w:t>
            </w:r>
          </w:p>
        </w:tc>
      </w:tr>
      <w:tr w:rsidR="007B37F3" w:rsidTr="00E7153D" w14:paraId="5483BDD2" w14:textId="77777777">
        <w:tc>
          <w:tcPr>
            <w:tcW w:w="567" w:type="dxa"/>
          </w:tcPr>
          <w:p w:rsidR="007B37F3" w:rsidRDefault="001856D0" w14:paraId="7300A01B" w14:textId="77777777">
            <w:r>
              <w:t>10</w:t>
            </w:r>
          </w:p>
        </w:tc>
        <w:tc>
          <w:tcPr>
            <w:tcW w:w="6521" w:type="dxa"/>
          </w:tcPr>
          <w:p w:rsidR="007B37F3" w:rsidRDefault="001856D0" w14:paraId="7A0B1E85" w14:textId="77777777">
            <w:r>
              <w:t>Op welke manier worden de crisisprotocollen uitgebreid?</w:t>
            </w:r>
          </w:p>
        </w:tc>
        <w:tc>
          <w:tcPr>
            <w:tcW w:w="850" w:type="dxa"/>
          </w:tcPr>
          <w:p w:rsidR="007B37F3" w:rsidRDefault="007B37F3" w14:paraId="179ED81E" w14:textId="77777777">
            <w:pPr>
              <w:jc w:val="right"/>
            </w:pPr>
          </w:p>
        </w:tc>
        <w:tc>
          <w:tcPr>
            <w:tcW w:w="992" w:type="dxa"/>
          </w:tcPr>
          <w:p w:rsidR="007B37F3" w:rsidRDefault="001856D0" w14:paraId="43D5BDDB" w14:textId="77777777">
            <w:pPr>
              <w:jc w:val="right"/>
            </w:pPr>
            <w:r>
              <w:t>21</w:t>
            </w:r>
          </w:p>
        </w:tc>
        <w:tc>
          <w:tcPr>
            <w:tcW w:w="567" w:type="dxa"/>
            <w:tcBorders>
              <w:left w:val="nil"/>
            </w:tcBorders>
          </w:tcPr>
          <w:p w:rsidR="007B37F3" w:rsidRDefault="001856D0" w14:paraId="79E154EB" w14:textId="77777777">
            <w:pPr>
              <w:jc w:val="right"/>
            </w:pPr>
            <w:r>
              <w:t xml:space="preserve"> </w:t>
            </w:r>
          </w:p>
        </w:tc>
      </w:tr>
      <w:tr w:rsidR="007B37F3" w:rsidTr="00E7153D" w14:paraId="414B9137" w14:textId="77777777">
        <w:tc>
          <w:tcPr>
            <w:tcW w:w="567" w:type="dxa"/>
          </w:tcPr>
          <w:p w:rsidR="007B37F3" w:rsidRDefault="001856D0" w14:paraId="5D160445" w14:textId="77777777">
            <w:r>
              <w:t>11</w:t>
            </w:r>
          </w:p>
        </w:tc>
        <w:tc>
          <w:tcPr>
            <w:tcW w:w="6521" w:type="dxa"/>
          </w:tcPr>
          <w:p w:rsidR="007B37F3" w:rsidRDefault="001856D0" w14:paraId="30AEA2E2" w14:textId="77777777">
            <w:r>
              <w:t>Waarom gaat het budget voor de 'Versterkte Nederlandse Handels- en Investeringspositie' omlaag?</w:t>
            </w:r>
          </w:p>
        </w:tc>
        <w:tc>
          <w:tcPr>
            <w:tcW w:w="850" w:type="dxa"/>
          </w:tcPr>
          <w:p w:rsidR="007B37F3" w:rsidRDefault="007B37F3" w14:paraId="36AB8D72" w14:textId="77777777">
            <w:pPr>
              <w:jc w:val="right"/>
            </w:pPr>
          </w:p>
        </w:tc>
        <w:tc>
          <w:tcPr>
            <w:tcW w:w="992" w:type="dxa"/>
          </w:tcPr>
          <w:p w:rsidR="007B37F3" w:rsidRDefault="001856D0" w14:paraId="6E5E23FB" w14:textId="77777777">
            <w:pPr>
              <w:jc w:val="right"/>
            </w:pPr>
            <w:r>
              <w:t>25</w:t>
            </w:r>
          </w:p>
        </w:tc>
        <w:tc>
          <w:tcPr>
            <w:tcW w:w="567" w:type="dxa"/>
            <w:tcBorders>
              <w:left w:val="nil"/>
            </w:tcBorders>
          </w:tcPr>
          <w:p w:rsidR="007B37F3" w:rsidRDefault="001856D0" w14:paraId="2C973EA9" w14:textId="77777777">
            <w:pPr>
              <w:jc w:val="right"/>
            </w:pPr>
            <w:r>
              <w:t xml:space="preserve"> </w:t>
            </w:r>
          </w:p>
        </w:tc>
      </w:tr>
      <w:tr w:rsidR="007B37F3" w:rsidTr="00E7153D" w14:paraId="353A62DA" w14:textId="77777777">
        <w:tc>
          <w:tcPr>
            <w:tcW w:w="567" w:type="dxa"/>
          </w:tcPr>
          <w:p w:rsidR="007B37F3" w:rsidRDefault="001856D0" w14:paraId="0B0ED130" w14:textId="77777777">
            <w:r>
              <w:t>12</w:t>
            </w:r>
          </w:p>
        </w:tc>
        <w:tc>
          <w:tcPr>
            <w:tcW w:w="6521" w:type="dxa"/>
          </w:tcPr>
          <w:p w:rsidR="007B37F3" w:rsidRDefault="001856D0" w14:paraId="527BC89F" w14:textId="77777777">
            <w:r>
              <w:t>Probeert Nederland ook landen als China aan te sporen om meer in te zetten op klimaatfinanciering?</w:t>
            </w:r>
          </w:p>
        </w:tc>
        <w:tc>
          <w:tcPr>
            <w:tcW w:w="850" w:type="dxa"/>
          </w:tcPr>
          <w:p w:rsidR="007B37F3" w:rsidRDefault="007B37F3" w14:paraId="71CC5FB7" w14:textId="77777777">
            <w:pPr>
              <w:jc w:val="right"/>
            </w:pPr>
          </w:p>
        </w:tc>
        <w:tc>
          <w:tcPr>
            <w:tcW w:w="992" w:type="dxa"/>
          </w:tcPr>
          <w:p w:rsidR="007B37F3" w:rsidRDefault="001856D0" w14:paraId="4880D528" w14:textId="77777777">
            <w:pPr>
              <w:jc w:val="right"/>
            </w:pPr>
            <w:r>
              <w:t>27</w:t>
            </w:r>
          </w:p>
        </w:tc>
        <w:tc>
          <w:tcPr>
            <w:tcW w:w="567" w:type="dxa"/>
            <w:tcBorders>
              <w:left w:val="nil"/>
            </w:tcBorders>
          </w:tcPr>
          <w:p w:rsidR="007B37F3" w:rsidRDefault="001856D0" w14:paraId="117E4C1B" w14:textId="77777777">
            <w:pPr>
              <w:jc w:val="right"/>
            </w:pPr>
            <w:r>
              <w:t xml:space="preserve"> </w:t>
            </w:r>
          </w:p>
        </w:tc>
      </w:tr>
      <w:tr w:rsidR="007B37F3" w:rsidTr="00E7153D" w14:paraId="70CE11F9" w14:textId="77777777">
        <w:tc>
          <w:tcPr>
            <w:tcW w:w="567" w:type="dxa"/>
          </w:tcPr>
          <w:p w:rsidR="007B37F3" w:rsidRDefault="001856D0" w14:paraId="1BEF2422" w14:textId="77777777">
            <w:r>
              <w:t>13</w:t>
            </w:r>
          </w:p>
        </w:tc>
        <w:tc>
          <w:tcPr>
            <w:tcW w:w="6521" w:type="dxa"/>
          </w:tcPr>
          <w:p w:rsidR="007B37F3" w:rsidRDefault="001856D0" w14:paraId="4049E526" w14:textId="77777777">
            <w:r>
              <w:t>Hoeveel procent van het voedselzekerheidsbudget komt direct bij lokale, kleinschalige voedselproducenten terecht en hoeveel procent komt ten goede aan regeneratieve, natuur-inclusieve landbouw geleid door deze voedselproducenten zelf? Kunt u daarin een onderscheid maken tussen het huidige budget en de extra 100 miljoen euro?</w:t>
            </w:r>
          </w:p>
        </w:tc>
        <w:tc>
          <w:tcPr>
            <w:tcW w:w="850" w:type="dxa"/>
          </w:tcPr>
          <w:p w:rsidR="007B37F3" w:rsidRDefault="007B37F3" w14:paraId="6DE8B081" w14:textId="77777777">
            <w:pPr>
              <w:jc w:val="right"/>
            </w:pPr>
          </w:p>
        </w:tc>
        <w:tc>
          <w:tcPr>
            <w:tcW w:w="992" w:type="dxa"/>
          </w:tcPr>
          <w:p w:rsidR="007B37F3" w:rsidRDefault="001856D0" w14:paraId="12C82C91" w14:textId="77777777">
            <w:pPr>
              <w:jc w:val="right"/>
            </w:pPr>
            <w:r>
              <w:t>27</w:t>
            </w:r>
          </w:p>
        </w:tc>
        <w:tc>
          <w:tcPr>
            <w:tcW w:w="567" w:type="dxa"/>
            <w:tcBorders>
              <w:left w:val="nil"/>
            </w:tcBorders>
          </w:tcPr>
          <w:p w:rsidR="007B37F3" w:rsidRDefault="001856D0" w14:paraId="24627924" w14:textId="77777777">
            <w:pPr>
              <w:jc w:val="right"/>
            </w:pPr>
            <w:r>
              <w:t xml:space="preserve"> </w:t>
            </w:r>
          </w:p>
        </w:tc>
      </w:tr>
      <w:tr w:rsidR="007B37F3" w:rsidTr="00E7153D" w14:paraId="3224DB99" w14:textId="77777777">
        <w:tc>
          <w:tcPr>
            <w:tcW w:w="567" w:type="dxa"/>
          </w:tcPr>
          <w:p w:rsidR="007B37F3" w:rsidRDefault="001856D0" w14:paraId="2C946AA1" w14:textId="77777777">
            <w:r>
              <w:t>14</w:t>
            </w:r>
          </w:p>
        </w:tc>
        <w:tc>
          <w:tcPr>
            <w:tcW w:w="6521" w:type="dxa"/>
          </w:tcPr>
          <w:p w:rsidR="007B37F3" w:rsidRDefault="001856D0" w14:paraId="54CB6EFD" w14:textId="77777777">
            <w:r>
              <w:t xml:space="preserve">Kunt u een overzicht geven van alle uitgaven aan het thema gezondheid, Official Development Assistance (ODA) en non-ODA, en daarbij specificeren welk </w:t>
            </w:r>
            <w:r>
              <w:lastRenderedPageBreak/>
              <w:t>ministerie het geld bijdraagt, op welke beleidsterreinen het besteed wordt en aan welke activiteiten? Welke van deze uitgaven vallen onder de te verwachten Global Health Strategy?</w:t>
            </w:r>
          </w:p>
        </w:tc>
        <w:tc>
          <w:tcPr>
            <w:tcW w:w="850" w:type="dxa"/>
          </w:tcPr>
          <w:p w:rsidR="007B37F3" w:rsidRDefault="007B37F3" w14:paraId="1B6DCB36" w14:textId="77777777">
            <w:pPr>
              <w:jc w:val="right"/>
            </w:pPr>
          </w:p>
        </w:tc>
        <w:tc>
          <w:tcPr>
            <w:tcW w:w="992" w:type="dxa"/>
          </w:tcPr>
          <w:p w:rsidR="007B37F3" w:rsidRDefault="001856D0" w14:paraId="5E198E4A" w14:textId="77777777">
            <w:pPr>
              <w:jc w:val="right"/>
            </w:pPr>
            <w:r>
              <w:t>32</w:t>
            </w:r>
          </w:p>
        </w:tc>
        <w:tc>
          <w:tcPr>
            <w:tcW w:w="567" w:type="dxa"/>
            <w:tcBorders>
              <w:left w:val="nil"/>
            </w:tcBorders>
          </w:tcPr>
          <w:p w:rsidR="007B37F3" w:rsidRDefault="001856D0" w14:paraId="15748527" w14:textId="77777777">
            <w:pPr>
              <w:jc w:val="right"/>
            </w:pPr>
            <w:r>
              <w:t xml:space="preserve"> </w:t>
            </w:r>
          </w:p>
        </w:tc>
      </w:tr>
      <w:tr w:rsidR="007B37F3" w:rsidTr="00E7153D" w14:paraId="67492232" w14:textId="77777777">
        <w:tc>
          <w:tcPr>
            <w:tcW w:w="567" w:type="dxa"/>
          </w:tcPr>
          <w:p w:rsidR="007B37F3" w:rsidRDefault="001856D0" w14:paraId="4B09396C" w14:textId="77777777">
            <w:r>
              <w:t>15</w:t>
            </w:r>
          </w:p>
        </w:tc>
        <w:tc>
          <w:tcPr>
            <w:tcW w:w="6521" w:type="dxa"/>
          </w:tcPr>
          <w:p w:rsidR="007B37F3" w:rsidRDefault="001856D0" w14:paraId="3BECD0F5" w14:textId="78CE6EEB">
            <w:r>
              <w:t>Hoe verhoudt de bijdrage aan de Coalition for Epidemic Preparedness Innovations (CEPI) die in de begroting van het ministerie van Volksgezondheid, Welzijn en Sport wordt genoemd</w:t>
            </w:r>
            <w:r w:rsidR="003976D6">
              <w:t>,</w:t>
            </w:r>
            <w:r>
              <w:t xml:space="preserve"> zich tot de Homogene Groep Internationale Samenwerking 2023</w:t>
            </w:r>
            <w:r w:rsidR="007C5344">
              <w:t xml:space="preserve"> (HGIS)</w:t>
            </w:r>
            <w:r>
              <w:t>? En hoeveel zal deze bijdrage zijn?</w:t>
            </w:r>
          </w:p>
        </w:tc>
        <w:tc>
          <w:tcPr>
            <w:tcW w:w="850" w:type="dxa"/>
          </w:tcPr>
          <w:p w:rsidR="007B37F3" w:rsidRDefault="007B37F3" w14:paraId="07190FFD" w14:textId="77777777">
            <w:pPr>
              <w:jc w:val="right"/>
            </w:pPr>
          </w:p>
        </w:tc>
        <w:tc>
          <w:tcPr>
            <w:tcW w:w="992" w:type="dxa"/>
          </w:tcPr>
          <w:p w:rsidR="007B37F3" w:rsidRDefault="001856D0" w14:paraId="67870D3D" w14:textId="77777777">
            <w:pPr>
              <w:jc w:val="right"/>
            </w:pPr>
            <w:r>
              <w:t>32</w:t>
            </w:r>
          </w:p>
        </w:tc>
        <w:tc>
          <w:tcPr>
            <w:tcW w:w="567" w:type="dxa"/>
            <w:tcBorders>
              <w:left w:val="nil"/>
            </w:tcBorders>
          </w:tcPr>
          <w:p w:rsidR="007B37F3" w:rsidRDefault="001856D0" w14:paraId="4313BD12" w14:textId="77777777">
            <w:pPr>
              <w:jc w:val="right"/>
            </w:pPr>
            <w:r>
              <w:t xml:space="preserve"> </w:t>
            </w:r>
          </w:p>
        </w:tc>
      </w:tr>
      <w:tr w:rsidR="007B37F3" w:rsidTr="00E7153D" w14:paraId="218FA146" w14:textId="77777777">
        <w:tc>
          <w:tcPr>
            <w:tcW w:w="567" w:type="dxa"/>
          </w:tcPr>
          <w:p w:rsidR="007B37F3" w:rsidRDefault="001856D0" w14:paraId="7BB1BD04" w14:textId="77777777">
            <w:r>
              <w:t>16</w:t>
            </w:r>
          </w:p>
        </w:tc>
        <w:tc>
          <w:tcPr>
            <w:tcW w:w="6521" w:type="dxa"/>
          </w:tcPr>
          <w:p w:rsidR="007B37F3" w:rsidRDefault="001856D0" w14:paraId="6CAD2F06" w14:textId="70834CD5">
            <w:r>
              <w:t>Waar komt de verwachting voor de stijging van diverse ontvangsten van 31.671</w:t>
            </w:r>
            <w:r w:rsidR="003976D6">
              <w:t xml:space="preserve"> euro</w:t>
            </w:r>
            <w:r>
              <w:t xml:space="preserve"> naar 12.4671 </w:t>
            </w:r>
            <w:r w:rsidR="003976D6">
              <w:t xml:space="preserve">euro </w:t>
            </w:r>
            <w:r>
              <w:t>vandaan? Waaruit bestaan deze ontvangsten precies?</w:t>
            </w:r>
          </w:p>
        </w:tc>
        <w:tc>
          <w:tcPr>
            <w:tcW w:w="850" w:type="dxa"/>
          </w:tcPr>
          <w:p w:rsidR="007B37F3" w:rsidRDefault="007B37F3" w14:paraId="4AF1DAA9" w14:textId="77777777">
            <w:pPr>
              <w:jc w:val="right"/>
            </w:pPr>
          </w:p>
        </w:tc>
        <w:tc>
          <w:tcPr>
            <w:tcW w:w="992" w:type="dxa"/>
          </w:tcPr>
          <w:p w:rsidR="007B37F3" w:rsidRDefault="001856D0" w14:paraId="3B5E6B5F" w14:textId="77777777">
            <w:pPr>
              <w:jc w:val="right"/>
            </w:pPr>
            <w:r>
              <w:t>48</w:t>
            </w:r>
          </w:p>
        </w:tc>
        <w:tc>
          <w:tcPr>
            <w:tcW w:w="567" w:type="dxa"/>
            <w:tcBorders>
              <w:left w:val="nil"/>
            </w:tcBorders>
          </w:tcPr>
          <w:p w:rsidR="007B37F3" w:rsidRDefault="001856D0" w14:paraId="3049FD85" w14:textId="77777777">
            <w:pPr>
              <w:jc w:val="right"/>
            </w:pPr>
            <w:r>
              <w:t xml:space="preserve"> </w:t>
            </w:r>
          </w:p>
        </w:tc>
      </w:tr>
      <w:tr w:rsidR="007B37F3" w:rsidTr="00E7153D" w14:paraId="2F64B469" w14:textId="77777777">
        <w:tc>
          <w:tcPr>
            <w:tcW w:w="567" w:type="dxa"/>
          </w:tcPr>
          <w:p w:rsidR="007B37F3" w:rsidRDefault="001856D0" w14:paraId="1E2AB89F" w14:textId="77777777">
            <w:r>
              <w:t>17</w:t>
            </w:r>
          </w:p>
        </w:tc>
        <w:tc>
          <w:tcPr>
            <w:tcW w:w="6521" w:type="dxa"/>
          </w:tcPr>
          <w:p w:rsidR="007B37F3" w:rsidRDefault="001856D0" w14:paraId="67F97C75" w14:textId="77777777">
            <w:r>
              <w:t>Wat is de reden dat er minder geld gaat naar het Europees ontwikkelingsfonds in 2023?</w:t>
            </w:r>
          </w:p>
        </w:tc>
        <w:tc>
          <w:tcPr>
            <w:tcW w:w="850" w:type="dxa"/>
          </w:tcPr>
          <w:p w:rsidR="007B37F3" w:rsidRDefault="007B37F3" w14:paraId="69288665" w14:textId="77777777">
            <w:pPr>
              <w:jc w:val="right"/>
            </w:pPr>
          </w:p>
        </w:tc>
        <w:tc>
          <w:tcPr>
            <w:tcW w:w="992" w:type="dxa"/>
          </w:tcPr>
          <w:p w:rsidR="007B37F3" w:rsidRDefault="001856D0" w14:paraId="52B8AE20" w14:textId="77777777">
            <w:pPr>
              <w:jc w:val="right"/>
            </w:pPr>
            <w:r>
              <w:t>53</w:t>
            </w:r>
          </w:p>
        </w:tc>
        <w:tc>
          <w:tcPr>
            <w:tcW w:w="567" w:type="dxa"/>
            <w:tcBorders>
              <w:left w:val="nil"/>
            </w:tcBorders>
          </w:tcPr>
          <w:p w:rsidR="007B37F3" w:rsidRDefault="001856D0" w14:paraId="11FCEEE0" w14:textId="77777777">
            <w:pPr>
              <w:jc w:val="right"/>
            </w:pPr>
            <w:r>
              <w:t xml:space="preserve"> </w:t>
            </w:r>
          </w:p>
        </w:tc>
      </w:tr>
      <w:tr w:rsidR="007B37F3" w:rsidTr="00E7153D" w14:paraId="16C3DA41" w14:textId="77777777">
        <w:tc>
          <w:tcPr>
            <w:tcW w:w="567" w:type="dxa"/>
          </w:tcPr>
          <w:p w:rsidR="007B37F3" w:rsidRDefault="001856D0" w14:paraId="4569D9FD" w14:textId="77777777">
            <w:r>
              <w:t>18</w:t>
            </w:r>
          </w:p>
        </w:tc>
        <w:tc>
          <w:tcPr>
            <w:tcW w:w="6521" w:type="dxa"/>
          </w:tcPr>
          <w:p w:rsidR="007B37F3" w:rsidRDefault="001856D0" w14:paraId="08DCA172" w14:textId="77777777">
            <w:r>
              <w:t>Klopt het dat het jaartal 2022 in de titel van tabel 15 eigenlijk 2023 moet zijn?</w:t>
            </w:r>
          </w:p>
        </w:tc>
        <w:tc>
          <w:tcPr>
            <w:tcW w:w="850" w:type="dxa"/>
          </w:tcPr>
          <w:p w:rsidR="007B37F3" w:rsidRDefault="007B37F3" w14:paraId="132A406C" w14:textId="77777777">
            <w:pPr>
              <w:jc w:val="right"/>
            </w:pPr>
          </w:p>
        </w:tc>
        <w:tc>
          <w:tcPr>
            <w:tcW w:w="992" w:type="dxa"/>
          </w:tcPr>
          <w:p w:rsidR="007B37F3" w:rsidRDefault="001856D0" w14:paraId="56F636F1" w14:textId="77777777">
            <w:pPr>
              <w:jc w:val="right"/>
            </w:pPr>
            <w:r>
              <w:t>56</w:t>
            </w:r>
          </w:p>
        </w:tc>
        <w:tc>
          <w:tcPr>
            <w:tcW w:w="567" w:type="dxa"/>
            <w:tcBorders>
              <w:left w:val="nil"/>
            </w:tcBorders>
          </w:tcPr>
          <w:p w:rsidR="007B37F3" w:rsidRDefault="001856D0" w14:paraId="3EA68EDF" w14:textId="77777777">
            <w:pPr>
              <w:jc w:val="right"/>
            </w:pPr>
            <w:r>
              <w:t xml:space="preserve"> </w:t>
            </w:r>
          </w:p>
        </w:tc>
      </w:tr>
      <w:tr w:rsidR="007B37F3" w:rsidTr="00E7153D" w14:paraId="1CACD681" w14:textId="77777777">
        <w:tc>
          <w:tcPr>
            <w:tcW w:w="567" w:type="dxa"/>
          </w:tcPr>
          <w:p w:rsidR="007B37F3" w:rsidRDefault="001856D0" w14:paraId="7298AFE6" w14:textId="77777777">
            <w:r>
              <w:t>19</w:t>
            </w:r>
          </w:p>
        </w:tc>
        <w:tc>
          <w:tcPr>
            <w:tcW w:w="6521" w:type="dxa"/>
          </w:tcPr>
          <w:p w:rsidR="007B37F3" w:rsidRDefault="001856D0" w14:paraId="66A104E9" w14:textId="77777777">
            <w:r>
              <w:t>Hoe verhoudt de steun aan Rwanda in 2023 zich tot de hulp die het land ontving in de periode 2017-2021?</w:t>
            </w:r>
          </w:p>
        </w:tc>
        <w:tc>
          <w:tcPr>
            <w:tcW w:w="850" w:type="dxa"/>
          </w:tcPr>
          <w:p w:rsidR="007B37F3" w:rsidRDefault="007B37F3" w14:paraId="4A46504F" w14:textId="77777777">
            <w:pPr>
              <w:jc w:val="right"/>
            </w:pPr>
          </w:p>
        </w:tc>
        <w:tc>
          <w:tcPr>
            <w:tcW w:w="992" w:type="dxa"/>
          </w:tcPr>
          <w:p w:rsidR="007B37F3" w:rsidRDefault="001856D0" w14:paraId="0683D599" w14:textId="77777777">
            <w:pPr>
              <w:jc w:val="right"/>
            </w:pPr>
            <w:r>
              <w:t>58</w:t>
            </w:r>
          </w:p>
        </w:tc>
        <w:tc>
          <w:tcPr>
            <w:tcW w:w="567" w:type="dxa"/>
            <w:tcBorders>
              <w:left w:val="nil"/>
            </w:tcBorders>
          </w:tcPr>
          <w:p w:rsidR="007B37F3" w:rsidRDefault="001856D0" w14:paraId="0AA5FB78" w14:textId="77777777">
            <w:pPr>
              <w:jc w:val="right"/>
            </w:pPr>
            <w:r>
              <w:t xml:space="preserve"> </w:t>
            </w:r>
          </w:p>
        </w:tc>
      </w:tr>
      <w:tr w:rsidR="007B37F3" w:rsidTr="00E7153D" w14:paraId="1706C4AB" w14:textId="77777777">
        <w:tc>
          <w:tcPr>
            <w:tcW w:w="567" w:type="dxa"/>
          </w:tcPr>
          <w:p w:rsidR="007B37F3" w:rsidRDefault="001856D0" w14:paraId="2DADD746" w14:textId="77777777">
            <w:r>
              <w:t>20</w:t>
            </w:r>
          </w:p>
        </w:tc>
        <w:tc>
          <w:tcPr>
            <w:tcW w:w="6521" w:type="dxa"/>
          </w:tcPr>
          <w:p w:rsidR="007B37F3" w:rsidRDefault="001856D0" w14:paraId="01286C0E" w14:textId="77777777">
            <w:r>
              <w:t>Waarom is de extra financiering voor Oekraïne uit het Official Development Assistance budget gehaald, in plaats van een extra toevoeging op het Official Development Assistance budget?</w:t>
            </w:r>
          </w:p>
        </w:tc>
        <w:tc>
          <w:tcPr>
            <w:tcW w:w="850" w:type="dxa"/>
          </w:tcPr>
          <w:p w:rsidR="007B37F3" w:rsidRDefault="007B37F3" w14:paraId="06C5FD7A" w14:textId="77777777">
            <w:pPr>
              <w:jc w:val="right"/>
            </w:pPr>
          </w:p>
        </w:tc>
        <w:tc>
          <w:tcPr>
            <w:tcW w:w="992" w:type="dxa"/>
          </w:tcPr>
          <w:p w:rsidR="007B37F3" w:rsidRDefault="001856D0" w14:paraId="7499E11F" w14:textId="77777777">
            <w:pPr>
              <w:jc w:val="right"/>
            </w:pPr>
            <w:r>
              <w:t>61</w:t>
            </w:r>
          </w:p>
        </w:tc>
        <w:tc>
          <w:tcPr>
            <w:tcW w:w="567" w:type="dxa"/>
            <w:tcBorders>
              <w:left w:val="nil"/>
            </w:tcBorders>
          </w:tcPr>
          <w:p w:rsidR="007B37F3" w:rsidRDefault="001856D0" w14:paraId="4E5E699E" w14:textId="77777777">
            <w:pPr>
              <w:jc w:val="right"/>
            </w:pPr>
            <w:r>
              <w:t xml:space="preserve"> </w:t>
            </w:r>
          </w:p>
        </w:tc>
      </w:tr>
      <w:tr w:rsidR="007B37F3" w:rsidTr="00E7153D" w14:paraId="1D1BD6CD" w14:textId="77777777">
        <w:tc>
          <w:tcPr>
            <w:tcW w:w="567" w:type="dxa"/>
          </w:tcPr>
          <w:p w:rsidR="007B37F3" w:rsidRDefault="001856D0" w14:paraId="79B387AB" w14:textId="77777777">
            <w:r>
              <w:t>21</w:t>
            </w:r>
          </w:p>
        </w:tc>
        <w:tc>
          <w:tcPr>
            <w:tcW w:w="6521" w:type="dxa"/>
          </w:tcPr>
          <w:p w:rsidR="007B37F3" w:rsidRDefault="001856D0" w14:paraId="7768AA1F" w14:textId="0C07A9FD">
            <w:r>
              <w:t xml:space="preserve">Waaraan worden de 427 miljoen </w:t>
            </w:r>
            <w:r w:rsidR="003976D6">
              <w:t xml:space="preserve">euro </w:t>
            </w:r>
            <w:r>
              <w:t>aan Official Development Assistance middelen besteed die vanwege EU-toerekening zijn toegevoegd? Wanneer lopen deze middelen af</w:t>
            </w:r>
            <w:r w:rsidR="003976D6">
              <w:t>,</w:t>
            </w:r>
            <w:r>
              <w:t xml:space="preserve"> aangezien het een dalende trend betreft? Kan de volledige EU-toerekening inzichtelijk worden gemaakt?</w:t>
            </w:r>
          </w:p>
        </w:tc>
        <w:tc>
          <w:tcPr>
            <w:tcW w:w="850" w:type="dxa"/>
          </w:tcPr>
          <w:p w:rsidR="007B37F3" w:rsidRDefault="007B37F3" w14:paraId="055362F9" w14:textId="77777777">
            <w:pPr>
              <w:jc w:val="right"/>
            </w:pPr>
          </w:p>
        </w:tc>
        <w:tc>
          <w:tcPr>
            <w:tcW w:w="992" w:type="dxa"/>
          </w:tcPr>
          <w:p w:rsidR="007B37F3" w:rsidRDefault="001856D0" w14:paraId="6B0899BC" w14:textId="77777777">
            <w:pPr>
              <w:jc w:val="right"/>
            </w:pPr>
            <w:r>
              <w:t>61</w:t>
            </w:r>
          </w:p>
        </w:tc>
        <w:tc>
          <w:tcPr>
            <w:tcW w:w="567" w:type="dxa"/>
            <w:tcBorders>
              <w:left w:val="nil"/>
            </w:tcBorders>
          </w:tcPr>
          <w:p w:rsidR="007B37F3" w:rsidRDefault="001856D0" w14:paraId="43FEB2BD" w14:textId="77777777">
            <w:pPr>
              <w:jc w:val="right"/>
            </w:pPr>
            <w:r>
              <w:t xml:space="preserve"> </w:t>
            </w:r>
          </w:p>
        </w:tc>
      </w:tr>
      <w:tr w:rsidR="007B37F3" w:rsidTr="00E7153D" w14:paraId="00638752" w14:textId="77777777">
        <w:tc>
          <w:tcPr>
            <w:tcW w:w="567" w:type="dxa"/>
          </w:tcPr>
          <w:p w:rsidR="007B37F3" w:rsidRDefault="001856D0" w14:paraId="500C3DA7" w14:textId="77777777">
            <w:r>
              <w:t>22</w:t>
            </w:r>
          </w:p>
        </w:tc>
        <w:tc>
          <w:tcPr>
            <w:tcW w:w="6521" w:type="dxa"/>
          </w:tcPr>
          <w:p w:rsidR="007B37F3" w:rsidRDefault="001856D0" w14:paraId="00A61EF1" w14:textId="77777777">
            <w:r>
              <w:t>Kan worden aangegeven welk deel van de extra gelden op klimaat naar publieke klimaatfinanciering gaat?</w:t>
            </w:r>
          </w:p>
        </w:tc>
        <w:tc>
          <w:tcPr>
            <w:tcW w:w="850" w:type="dxa"/>
          </w:tcPr>
          <w:p w:rsidR="007B37F3" w:rsidRDefault="007B37F3" w14:paraId="7FFDACE8" w14:textId="77777777">
            <w:pPr>
              <w:jc w:val="right"/>
            </w:pPr>
          </w:p>
        </w:tc>
        <w:tc>
          <w:tcPr>
            <w:tcW w:w="992" w:type="dxa"/>
          </w:tcPr>
          <w:p w:rsidR="007B37F3" w:rsidRDefault="001856D0" w14:paraId="41DF4AAD" w14:textId="77777777">
            <w:pPr>
              <w:jc w:val="right"/>
            </w:pPr>
            <w:r>
              <w:t>62</w:t>
            </w:r>
          </w:p>
        </w:tc>
        <w:tc>
          <w:tcPr>
            <w:tcW w:w="567" w:type="dxa"/>
            <w:tcBorders>
              <w:left w:val="nil"/>
            </w:tcBorders>
          </w:tcPr>
          <w:p w:rsidR="007B37F3" w:rsidRDefault="001856D0" w14:paraId="2E40A0BF" w14:textId="77777777">
            <w:pPr>
              <w:jc w:val="right"/>
            </w:pPr>
            <w:r>
              <w:t xml:space="preserve"> </w:t>
            </w:r>
          </w:p>
        </w:tc>
      </w:tr>
      <w:tr w:rsidR="007B37F3" w:rsidTr="00E7153D" w14:paraId="46882B45" w14:textId="77777777">
        <w:tc>
          <w:tcPr>
            <w:tcW w:w="567" w:type="dxa"/>
          </w:tcPr>
          <w:p w:rsidR="007B37F3" w:rsidRDefault="001856D0" w14:paraId="054B16A8" w14:textId="77777777">
            <w:r>
              <w:t>23</w:t>
            </w:r>
          </w:p>
        </w:tc>
        <w:tc>
          <w:tcPr>
            <w:tcW w:w="6521" w:type="dxa"/>
          </w:tcPr>
          <w:p w:rsidR="007B37F3" w:rsidP="00623477" w:rsidRDefault="001856D0" w14:paraId="2CB0D18C" w14:textId="469D725A">
            <w:r>
              <w:t xml:space="preserve">Hoe </w:t>
            </w:r>
            <w:r w:rsidR="00623477">
              <w:t xml:space="preserve">bent u </w:t>
            </w:r>
            <w:r>
              <w:t xml:space="preserve">van plan om 410 miljoen </w:t>
            </w:r>
            <w:r w:rsidR="003976D6">
              <w:t xml:space="preserve">euro </w:t>
            </w:r>
            <w:r>
              <w:t xml:space="preserve">aan klimaatfinanciering </w:t>
            </w:r>
            <w:r w:rsidR="003976D6">
              <w:t xml:space="preserve">te </w:t>
            </w:r>
            <w:r>
              <w:t xml:space="preserve">genereren in de komende 2 jaar om aan het streven van 1,8 miljard </w:t>
            </w:r>
            <w:r w:rsidR="003976D6">
              <w:t xml:space="preserve">euro </w:t>
            </w:r>
            <w:r>
              <w:t>klimaatfinanciering te voldoen?</w:t>
            </w:r>
          </w:p>
        </w:tc>
        <w:tc>
          <w:tcPr>
            <w:tcW w:w="850" w:type="dxa"/>
          </w:tcPr>
          <w:p w:rsidR="007B37F3" w:rsidRDefault="007B37F3" w14:paraId="1663B7A6" w14:textId="77777777">
            <w:pPr>
              <w:jc w:val="right"/>
            </w:pPr>
          </w:p>
        </w:tc>
        <w:tc>
          <w:tcPr>
            <w:tcW w:w="992" w:type="dxa"/>
          </w:tcPr>
          <w:p w:rsidR="007B37F3" w:rsidRDefault="001856D0" w14:paraId="0A89090D" w14:textId="77777777">
            <w:pPr>
              <w:jc w:val="right"/>
            </w:pPr>
            <w:r>
              <w:t>62</w:t>
            </w:r>
          </w:p>
        </w:tc>
        <w:tc>
          <w:tcPr>
            <w:tcW w:w="567" w:type="dxa"/>
            <w:tcBorders>
              <w:left w:val="nil"/>
            </w:tcBorders>
          </w:tcPr>
          <w:p w:rsidR="007B37F3" w:rsidRDefault="001856D0" w14:paraId="462CFA39" w14:textId="77777777">
            <w:pPr>
              <w:jc w:val="right"/>
            </w:pPr>
            <w:r>
              <w:t xml:space="preserve"> </w:t>
            </w:r>
          </w:p>
        </w:tc>
      </w:tr>
      <w:tr w:rsidR="007B37F3" w:rsidTr="00E7153D" w14:paraId="6DFA9653" w14:textId="77777777">
        <w:tc>
          <w:tcPr>
            <w:tcW w:w="567" w:type="dxa"/>
          </w:tcPr>
          <w:p w:rsidR="007B37F3" w:rsidRDefault="001856D0" w14:paraId="70F0CE08" w14:textId="77777777">
            <w:r>
              <w:t>24</w:t>
            </w:r>
          </w:p>
        </w:tc>
        <w:tc>
          <w:tcPr>
            <w:tcW w:w="6521" w:type="dxa"/>
          </w:tcPr>
          <w:p w:rsidR="007B37F3" w:rsidRDefault="001856D0" w14:paraId="611CEC2F" w14:textId="77777777">
            <w:r>
              <w:t>Hoe verhoudt de sterkere inzet op mobilisatie van private investeringen zich tot de motie Van der Lee (35925-XVII-36) (aangehaald in voetnoot 4), waarin wordt gevraagd om 'instrumentarium bij te sturen zodat klimaatinvesteringen maximaal ten goede komen aan de armste landen', waar immers 'de risico’s verbonden aan (private) investeringen al gauw als te hoog worden ingeschat'?</w:t>
            </w:r>
          </w:p>
        </w:tc>
        <w:tc>
          <w:tcPr>
            <w:tcW w:w="850" w:type="dxa"/>
          </w:tcPr>
          <w:p w:rsidR="007B37F3" w:rsidRDefault="007B37F3" w14:paraId="2D9DBAD7" w14:textId="77777777">
            <w:pPr>
              <w:jc w:val="right"/>
            </w:pPr>
          </w:p>
        </w:tc>
        <w:tc>
          <w:tcPr>
            <w:tcW w:w="992" w:type="dxa"/>
          </w:tcPr>
          <w:p w:rsidR="007B37F3" w:rsidRDefault="001856D0" w14:paraId="171595F0" w14:textId="77777777">
            <w:pPr>
              <w:jc w:val="right"/>
            </w:pPr>
            <w:r>
              <w:t>62</w:t>
            </w:r>
          </w:p>
        </w:tc>
        <w:tc>
          <w:tcPr>
            <w:tcW w:w="567" w:type="dxa"/>
            <w:tcBorders>
              <w:left w:val="nil"/>
            </w:tcBorders>
          </w:tcPr>
          <w:p w:rsidR="007B37F3" w:rsidRDefault="001856D0" w14:paraId="3225C4C5" w14:textId="77777777">
            <w:pPr>
              <w:jc w:val="right"/>
            </w:pPr>
            <w:r>
              <w:t xml:space="preserve"> </w:t>
            </w:r>
          </w:p>
        </w:tc>
      </w:tr>
      <w:tr w:rsidR="007B37F3" w:rsidTr="00E7153D" w14:paraId="3CE20ACC" w14:textId="77777777">
        <w:tc>
          <w:tcPr>
            <w:tcW w:w="567" w:type="dxa"/>
          </w:tcPr>
          <w:p w:rsidR="007B37F3" w:rsidRDefault="001856D0" w14:paraId="4165E969" w14:textId="77777777">
            <w:r>
              <w:t>25</w:t>
            </w:r>
          </w:p>
        </w:tc>
        <w:tc>
          <w:tcPr>
            <w:tcW w:w="6521" w:type="dxa"/>
          </w:tcPr>
          <w:p w:rsidR="007B37F3" w:rsidRDefault="001856D0" w14:paraId="7DB83356" w14:textId="77777777">
            <w:r>
              <w:t>Welk percentage van het budget voor klimaatfinanciering komt in 2023 uit het Official Development Assistance budget? Hoe zag dit percentage er in 2022 en 2021 uit?</w:t>
            </w:r>
          </w:p>
        </w:tc>
        <w:tc>
          <w:tcPr>
            <w:tcW w:w="850" w:type="dxa"/>
          </w:tcPr>
          <w:p w:rsidR="007B37F3" w:rsidRDefault="007B37F3" w14:paraId="1E96746A" w14:textId="77777777">
            <w:pPr>
              <w:jc w:val="right"/>
            </w:pPr>
          </w:p>
        </w:tc>
        <w:tc>
          <w:tcPr>
            <w:tcW w:w="992" w:type="dxa"/>
          </w:tcPr>
          <w:p w:rsidR="007B37F3" w:rsidRDefault="001856D0" w14:paraId="0CFCB7E4" w14:textId="77777777">
            <w:pPr>
              <w:jc w:val="right"/>
            </w:pPr>
            <w:r>
              <w:t>62</w:t>
            </w:r>
          </w:p>
        </w:tc>
        <w:tc>
          <w:tcPr>
            <w:tcW w:w="567" w:type="dxa"/>
            <w:tcBorders>
              <w:left w:val="nil"/>
            </w:tcBorders>
          </w:tcPr>
          <w:p w:rsidR="007B37F3" w:rsidRDefault="001856D0" w14:paraId="56274DD7" w14:textId="77777777">
            <w:pPr>
              <w:jc w:val="right"/>
            </w:pPr>
            <w:r>
              <w:t xml:space="preserve"> </w:t>
            </w:r>
          </w:p>
        </w:tc>
      </w:tr>
      <w:tr w:rsidR="007B37F3" w:rsidTr="00E7153D" w14:paraId="585E1970" w14:textId="77777777">
        <w:tc>
          <w:tcPr>
            <w:tcW w:w="567" w:type="dxa"/>
          </w:tcPr>
          <w:p w:rsidR="007B37F3" w:rsidRDefault="001856D0" w14:paraId="46C4F7D8" w14:textId="77777777">
            <w:r>
              <w:t>26</w:t>
            </w:r>
          </w:p>
        </w:tc>
        <w:tc>
          <w:tcPr>
            <w:tcW w:w="6521" w:type="dxa"/>
          </w:tcPr>
          <w:p w:rsidR="007B37F3" w:rsidRDefault="001856D0" w14:paraId="0D64FB1B" w14:textId="77777777">
            <w:r>
              <w:t xml:space="preserve">Hoe wordt de klimaatrelevantie van deze private investeringen gemonitord, uitgesplitst naar adaptatie en mitigatie? </w:t>
            </w:r>
            <w:r w:rsidRPr="00FF5E6C">
              <w:t xml:space="preserve">Hoe wordt de verdeling tussen groepen landen (Lower income countries, low and middle income countries, middle income countries, least developed countries) van deze private investeringen gemonitord? </w:t>
            </w:r>
            <w:r>
              <w:t>Hoe worden de bijdragen van deze private investeringen aan de resultaat-indicatoren van ontwikkelingssamenwerking gemonitord?</w:t>
            </w:r>
          </w:p>
        </w:tc>
        <w:tc>
          <w:tcPr>
            <w:tcW w:w="850" w:type="dxa"/>
          </w:tcPr>
          <w:p w:rsidR="007B37F3" w:rsidRDefault="007B37F3" w14:paraId="7601E1EB" w14:textId="77777777">
            <w:pPr>
              <w:jc w:val="right"/>
            </w:pPr>
          </w:p>
        </w:tc>
        <w:tc>
          <w:tcPr>
            <w:tcW w:w="992" w:type="dxa"/>
          </w:tcPr>
          <w:p w:rsidR="007B37F3" w:rsidRDefault="001856D0" w14:paraId="4144ED88" w14:textId="77777777">
            <w:pPr>
              <w:jc w:val="right"/>
            </w:pPr>
            <w:r>
              <w:t>62</w:t>
            </w:r>
          </w:p>
        </w:tc>
        <w:tc>
          <w:tcPr>
            <w:tcW w:w="567" w:type="dxa"/>
            <w:tcBorders>
              <w:left w:val="nil"/>
            </w:tcBorders>
          </w:tcPr>
          <w:p w:rsidR="007B37F3" w:rsidRDefault="001856D0" w14:paraId="0C59494F" w14:textId="77777777">
            <w:pPr>
              <w:jc w:val="right"/>
            </w:pPr>
            <w:r>
              <w:t xml:space="preserve"> </w:t>
            </w:r>
          </w:p>
        </w:tc>
      </w:tr>
      <w:tr w:rsidR="007B37F3" w:rsidTr="00E7153D" w14:paraId="55D2E8CD" w14:textId="77777777">
        <w:tc>
          <w:tcPr>
            <w:tcW w:w="567" w:type="dxa"/>
          </w:tcPr>
          <w:p w:rsidR="007B37F3" w:rsidRDefault="001856D0" w14:paraId="2D02D14E" w14:textId="77777777">
            <w:r>
              <w:t>27</w:t>
            </w:r>
          </w:p>
        </w:tc>
        <w:tc>
          <w:tcPr>
            <w:tcW w:w="6521" w:type="dxa"/>
          </w:tcPr>
          <w:p w:rsidR="007B37F3" w:rsidRDefault="001856D0" w14:paraId="60245B3A" w14:textId="77777777">
            <w:r>
              <w:t>Zou Nederland voor het bepalen van de klimaatrelevantie van projecten (projecten met Rio Marker 1 voor adaptatie en/of mitigatie) een vergelijkbare methodologie kunnen hanteren als het Verenigd Koninkrijk, die per project alleen het klimaatrelevante deel van de investering rapporteert en niet een standaard percentage zoals Nederland doet (40%), of staan daarvoor regels of praktische bezwaren in de weg? Zo ja, hoe zouden deze bezwaren weggenomen kunnen worden?</w:t>
            </w:r>
          </w:p>
        </w:tc>
        <w:tc>
          <w:tcPr>
            <w:tcW w:w="850" w:type="dxa"/>
          </w:tcPr>
          <w:p w:rsidR="007B37F3" w:rsidRDefault="007B37F3" w14:paraId="6DCC9B41" w14:textId="77777777">
            <w:pPr>
              <w:jc w:val="right"/>
            </w:pPr>
          </w:p>
        </w:tc>
        <w:tc>
          <w:tcPr>
            <w:tcW w:w="992" w:type="dxa"/>
          </w:tcPr>
          <w:p w:rsidR="007B37F3" w:rsidRDefault="001856D0" w14:paraId="5D6D0EFD" w14:textId="77777777">
            <w:pPr>
              <w:jc w:val="right"/>
            </w:pPr>
            <w:r>
              <w:t>63</w:t>
            </w:r>
          </w:p>
        </w:tc>
        <w:tc>
          <w:tcPr>
            <w:tcW w:w="567" w:type="dxa"/>
            <w:tcBorders>
              <w:left w:val="nil"/>
            </w:tcBorders>
          </w:tcPr>
          <w:p w:rsidR="007B37F3" w:rsidRDefault="001856D0" w14:paraId="3BE4DBD9" w14:textId="77777777">
            <w:pPr>
              <w:jc w:val="right"/>
            </w:pPr>
            <w:r>
              <w:t xml:space="preserve"> </w:t>
            </w:r>
          </w:p>
        </w:tc>
      </w:tr>
      <w:tr w:rsidR="007B37F3" w:rsidTr="00E7153D" w14:paraId="38A4F3BF" w14:textId="77777777">
        <w:tc>
          <w:tcPr>
            <w:tcW w:w="567" w:type="dxa"/>
          </w:tcPr>
          <w:p w:rsidR="007B37F3" w:rsidRDefault="001856D0" w14:paraId="1739D991" w14:textId="77777777">
            <w:r>
              <w:t>28</w:t>
            </w:r>
          </w:p>
        </w:tc>
        <w:tc>
          <w:tcPr>
            <w:tcW w:w="6521" w:type="dxa"/>
          </w:tcPr>
          <w:p w:rsidR="007B37F3" w:rsidRDefault="001856D0" w14:paraId="215C4208" w14:textId="77777777">
            <w:r>
              <w:t>Hoe bepaalt de Wereldbankgroep de klimaatrelevantie van zijn projecten? Hoe is deze berekening te controleren door onafhankelijke onderzoekers?</w:t>
            </w:r>
          </w:p>
        </w:tc>
        <w:tc>
          <w:tcPr>
            <w:tcW w:w="850" w:type="dxa"/>
          </w:tcPr>
          <w:p w:rsidR="007B37F3" w:rsidRDefault="007B37F3" w14:paraId="6B5DE2C7" w14:textId="77777777">
            <w:pPr>
              <w:jc w:val="right"/>
            </w:pPr>
          </w:p>
        </w:tc>
        <w:tc>
          <w:tcPr>
            <w:tcW w:w="992" w:type="dxa"/>
          </w:tcPr>
          <w:p w:rsidR="007B37F3" w:rsidRDefault="001856D0" w14:paraId="0BD1DD23" w14:textId="77777777">
            <w:pPr>
              <w:jc w:val="right"/>
            </w:pPr>
            <w:r>
              <w:t>64</w:t>
            </w:r>
          </w:p>
        </w:tc>
        <w:tc>
          <w:tcPr>
            <w:tcW w:w="567" w:type="dxa"/>
            <w:tcBorders>
              <w:left w:val="nil"/>
            </w:tcBorders>
          </w:tcPr>
          <w:p w:rsidR="007B37F3" w:rsidRDefault="001856D0" w14:paraId="0D1D5079" w14:textId="77777777">
            <w:pPr>
              <w:jc w:val="right"/>
            </w:pPr>
            <w:r>
              <w:t xml:space="preserve"> </w:t>
            </w:r>
          </w:p>
        </w:tc>
      </w:tr>
      <w:tr w:rsidR="007B37F3" w:rsidTr="00E7153D" w14:paraId="297DFDAA" w14:textId="77777777">
        <w:tc>
          <w:tcPr>
            <w:tcW w:w="567" w:type="dxa"/>
          </w:tcPr>
          <w:p w:rsidR="007B37F3" w:rsidRDefault="001856D0" w14:paraId="2B27AC4C" w14:textId="77777777">
            <w:r>
              <w:t>29</w:t>
            </w:r>
          </w:p>
        </w:tc>
        <w:tc>
          <w:tcPr>
            <w:tcW w:w="6521" w:type="dxa"/>
          </w:tcPr>
          <w:p w:rsidR="007B37F3" w:rsidP="00CA4554" w:rsidRDefault="001856D0" w14:paraId="2C09A525" w14:textId="662B99C9">
            <w:r>
              <w:t>Bent u bekend met het Oxfam</w:t>
            </w:r>
            <w:r w:rsidR="00CA4554">
              <w:t>-</w:t>
            </w:r>
            <w:r>
              <w:t>rapport ‘Unaccountable Accounting’, waarin wordt gesteld dat zelfs gespecialiseerde onderzoekers op basis van openbare bronnen onmogelijk de klimaatrelevantie van de</w:t>
            </w:r>
            <w:r w:rsidR="00CA4554">
              <w:t xml:space="preserve"> financiering door de</w:t>
            </w:r>
            <w:r>
              <w:t xml:space="preserve"> kunnen </w:t>
            </w:r>
            <w:r>
              <w:lastRenderedPageBreak/>
              <w:t>controleren, en dat deze 40% af zou kunnen wijken van wat wordt gerapporteerd?</w:t>
            </w:r>
          </w:p>
        </w:tc>
        <w:tc>
          <w:tcPr>
            <w:tcW w:w="850" w:type="dxa"/>
          </w:tcPr>
          <w:p w:rsidR="007B37F3" w:rsidRDefault="007B37F3" w14:paraId="09114580" w14:textId="77777777">
            <w:pPr>
              <w:jc w:val="right"/>
            </w:pPr>
          </w:p>
        </w:tc>
        <w:tc>
          <w:tcPr>
            <w:tcW w:w="992" w:type="dxa"/>
          </w:tcPr>
          <w:p w:rsidR="007B37F3" w:rsidRDefault="001856D0" w14:paraId="76A3F6CB" w14:textId="77777777">
            <w:pPr>
              <w:jc w:val="right"/>
            </w:pPr>
            <w:r>
              <w:t>64</w:t>
            </w:r>
          </w:p>
        </w:tc>
        <w:tc>
          <w:tcPr>
            <w:tcW w:w="567" w:type="dxa"/>
            <w:tcBorders>
              <w:left w:val="nil"/>
            </w:tcBorders>
          </w:tcPr>
          <w:p w:rsidR="007B37F3" w:rsidRDefault="001856D0" w14:paraId="0B3FCBE6" w14:textId="77777777">
            <w:pPr>
              <w:jc w:val="right"/>
            </w:pPr>
            <w:r>
              <w:t xml:space="preserve"> </w:t>
            </w:r>
          </w:p>
        </w:tc>
      </w:tr>
      <w:tr w:rsidR="007B37F3" w:rsidTr="00E7153D" w14:paraId="5136DF6D" w14:textId="77777777">
        <w:tc>
          <w:tcPr>
            <w:tcW w:w="567" w:type="dxa"/>
          </w:tcPr>
          <w:p w:rsidR="007B37F3" w:rsidRDefault="001856D0" w14:paraId="617924B1" w14:textId="77777777">
            <w:r>
              <w:t>30</w:t>
            </w:r>
          </w:p>
        </w:tc>
        <w:tc>
          <w:tcPr>
            <w:tcW w:w="6521" w:type="dxa"/>
          </w:tcPr>
          <w:p w:rsidR="007B37F3" w:rsidRDefault="001856D0" w14:paraId="7F819481" w14:textId="7790433E">
            <w:r>
              <w:t xml:space="preserve">Op welke basis wordt voorspeld dat de Nederlandse bijdrage aan Multilaterale ontwikkelingsbanken (waaronder de Wereldbankgroep) zal leiden tot mobilisatie van 320 miljoen </w:t>
            </w:r>
            <w:r w:rsidR="00CA4554">
              <w:t xml:space="preserve">euro </w:t>
            </w:r>
            <w:r>
              <w:t>aan private klimaatfinanciering, en hoe wordt de klimaatrelevantie van deze investeringen gecontroleerd?</w:t>
            </w:r>
          </w:p>
        </w:tc>
        <w:tc>
          <w:tcPr>
            <w:tcW w:w="850" w:type="dxa"/>
          </w:tcPr>
          <w:p w:rsidR="007B37F3" w:rsidRDefault="007B37F3" w14:paraId="292B22E2" w14:textId="77777777">
            <w:pPr>
              <w:jc w:val="right"/>
            </w:pPr>
          </w:p>
        </w:tc>
        <w:tc>
          <w:tcPr>
            <w:tcW w:w="992" w:type="dxa"/>
          </w:tcPr>
          <w:p w:rsidR="007B37F3" w:rsidRDefault="001856D0" w14:paraId="76E6020E" w14:textId="77777777">
            <w:pPr>
              <w:jc w:val="right"/>
            </w:pPr>
            <w:r>
              <w:t>65</w:t>
            </w:r>
          </w:p>
        </w:tc>
        <w:tc>
          <w:tcPr>
            <w:tcW w:w="567" w:type="dxa"/>
            <w:tcBorders>
              <w:left w:val="nil"/>
            </w:tcBorders>
          </w:tcPr>
          <w:p w:rsidR="007B37F3" w:rsidRDefault="001856D0" w14:paraId="70E9B7A3" w14:textId="77777777">
            <w:pPr>
              <w:jc w:val="right"/>
            </w:pPr>
            <w:r>
              <w:t xml:space="preserve"> </w:t>
            </w:r>
          </w:p>
        </w:tc>
      </w:tr>
      <w:tr w:rsidR="007B37F3" w:rsidTr="00E7153D" w14:paraId="3F9044F5" w14:textId="77777777">
        <w:tc>
          <w:tcPr>
            <w:tcW w:w="567" w:type="dxa"/>
          </w:tcPr>
          <w:p w:rsidR="007B37F3" w:rsidRDefault="001856D0" w14:paraId="41263223" w14:textId="77777777">
            <w:r>
              <w:t>31</w:t>
            </w:r>
          </w:p>
        </w:tc>
        <w:tc>
          <w:tcPr>
            <w:tcW w:w="6521" w:type="dxa"/>
          </w:tcPr>
          <w:p w:rsidR="007B37F3" w:rsidP="00CA4554" w:rsidRDefault="001856D0" w14:paraId="715E44E0" w14:textId="39DA5AB0">
            <w:r>
              <w:t xml:space="preserve">Is de reservering van 75 miljoen </w:t>
            </w:r>
            <w:r w:rsidR="00CA4554">
              <w:t xml:space="preserve">euro </w:t>
            </w:r>
            <w:r>
              <w:t>voor de asielkosten op verdeelartikel 5.4</w:t>
            </w:r>
            <w:r w:rsidR="00CA4554">
              <w:t xml:space="preserve"> bedoeld</w:t>
            </w:r>
            <w:r>
              <w:t xml:space="preserve"> voor </w:t>
            </w:r>
            <w:r w:rsidR="00CA4554">
              <w:t xml:space="preserve">het geval </w:t>
            </w:r>
            <w:r>
              <w:t xml:space="preserve">de 627 miljoen </w:t>
            </w:r>
            <w:r w:rsidR="00CA4554">
              <w:t xml:space="preserve">euro </w:t>
            </w:r>
            <w:r>
              <w:t>in 2023 wordt overgeschreden?</w:t>
            </w:r>
          </w:p>
        </w:tc>
        <w:tc>
          <w:tcPr>
            <w:tcW w:w="850" w:type="dxa"/>
          </w:tcPr>
          <w:p w:rsidR="007B37F3" w:rsidRDefault="007B37F3" w14:paraId="48852F40" w14:textId="77777777">
            <w:pPr>
              <w:jc w:val="right"/>
            </w:pPr>
          </w:p>
        </w:tc>
        <w:tc>
          <w:tcPr>
            <w:tcW w:w="992" w:type="dxa"/>
          </w:tcPr>
          <w:p w:rsidR="007B37F3" w:rsidRDefault="001856D0" w14:paraId="3872770D" w14:textId="77777777">
            <w:pPr>
              <w:jc w:val="right"/>
            </w:pPr>
            <w:r>
              <w:t>66</w:t>
            </w:r>
          </w:p>
        </w:tc>
        <w:tc>
          <w:tcPr>
            <w:tcW w:w="567" w:type="dxa"/>
            <w:tcBorders>
              <w:left w:val="nil"/>
            </w:tcBorders>
          </w:tcPr>
          <w:p w:rsidR="007B37F3" w:rsidRDefault="001856D0" w14:paraId="1A4E0E88" w14:textId="77777777">
            <w:pPr>
              <w:jc w:val="right"/>
            </w:pPr>
            <w:r>
              <w:t xml:space="preserve"> </w:t>
            </w:r>
          </w:p>
        </w:tc>
      </w:tr>
      <w:tr w:rsidR="007B37F3" w:rsidTr="00E7153D" w14:paraId="335E0E11" w14:textId="77777777">
        <w:tc>
          <w:tcPr>
            <w:tcW w:w="567" w:type="dxa"/>
          </w:tcPr>
          <w:p w:rsidR="007B37F3" w:rsidRDefault="001856D0" w14:paraId="1CB244C5" w14:textId="77777777">
            <w:r>
              <w:t>32</w:t>
            </w:r>
          </w:p>
        </w:tc>
        <w:tc>
          <w:tcPr>
            <w:tcW w:w="6521" w:type="dxa"/>
          </w:tcPr>
          <w:p w:rsidR="007B37F3" w:rsidRDefault="001856D0" w14:paraId="7E050444" w14:textId="77777777">
            <w:r>
              <w:t>Kan een meerjarig overzicht worden gegeven van de asielkosten vanaf 2010 tot en met de verwachte asielkosten in 2030?</w:t>
            </w:r>
          </w:p>
        </w:tc>
        <w:tc>
          <w:tcPr>
            <w:tcW w:w="850" w:type="dxa"/>
          </w:tcPr>
          <w:p w:rsidR="007B37F3" w:rsidRDefault="007B37F3" w14:paraId="2181A894" w14:textId="77777777">
            <w:pPr>
              <w:jc w:val="right"/>
            </w:pPr>
          </w:p>
        </w:tc>
        <w:tc>
          <w:tcPr>
            <w:tcW w:w="992" w:type="dxa"/>
          </w:tcPr>
          <w:p w:rsidR="007B37F3" w:rsidRDefault="001856D0" w14:paraId="062D039F" w14:textId="77777777">
            <w:pPr>
              <w:jc w:val="right"/>
            </w:pPr>
            <w:r>
              <w:t>66</w:t>
            </w:r>
          </w:p>
        </w:tc>
        <w:tc>
          <w:tcPr>
            <w:tcW w:w="567" w:type="dxa"/>
            <w:tcBorders>
              <w:left w:val="nil"/>
            </w:tcBorders>
          </w:tcPr>
          <w:p w:rsidR="007B37F3" w:rsidRDefault="001856D0" w14:paraId="07F093AD" w14:textId="77777777">
            <w:pPr>
              <w:jc w:val="right"/>
            </w:pPr>
            <w:r>
              <w:t xml:space="preserve"> </w:t>
            </w:r>
          </w:p>
        </w:tc>
      </w:tr>
      <w:tr w:rsidR="007B37F3" w:rsidTr="00E7153D" w14:paraId="29EC9109" w14:textId="77777777">
        <w:tc>
          <w:tcPr>
            <w:tcW w:w="567" w:type="dxa"/>
          </w:tcPr>
          <w:p w:rsidR="007B37F3" w:rsidRDefault="001856D0" w14:paraId="3A4E812F" w14:textId="77777777">
            <w:r>
              <w:t>33</w:t>
            </w:r>
          </w:p>
        </w:tc>
        <w:tc>
          <w:tcPr>
            <w:tcW w:w="6521" w:type="dxa"/>
          </w:tcPr>
          <w:p w:rsidR="007B37F3" w:rsidP="00CA4554" w:rsidRDefault="001856D0" w14:paraId="70BECE33" w14:textId="1330417C">
            <w:r>
              <w:t xml:space="preserve">Wat is het huidige geraamde percentage van het Official Development </w:t>
            </w:r>
            <w:r>
              <w:br/>
              <w:t xml:space="preserve">Assistance budget dat aan asielkosten </w:t>
            </w:r>
            <w:r w:rsidR="00CA4554">
              <w:t xml:space="preserve">voor de </w:t>
            </w:r>
            <w:bookmarkStart w:name="_GoBack" w:id="1"/>
            <w:bookmarkEnd w:id="1"/>
            <w:r>
              <w:t>eerstejaarsopvang wordt besteedt? Is er een maximum op dit budget dat hieraan kan worden besteedt?</w:t>
            </w:r>
          </w:p>
        </w:tc>
        <w:tc>
          <w:tcPr>
            <w:tcW w:w="850" w:type="dxa"/>
          </w:tcPr>
          <w:p w:rsidR="007B37F3" w:rsidRDefault="007B37F3" w14:paraId="62F96A78" w14:textId="77777777">
            <w:pPr>
              <w:jc w:val="right"/>
            </w:pPr>
          </w:p>
        </w:tc>
        <w:tc>
          <w:tcPr>
            <w:tcW w:w="992" w:type="dxa"/>
          </w:tcPr>
          <w:p w:rsidR="007B37F3" w:rsidRDefault="001856D0" w14:paraId="157665D2" w14:textId="77777777">
            <w:pPr>
              <w:jc w:val="right"/>
            </w:pPr>
            <w:r>
              <w:t>66</w:t>
            </w:r>
          </w:p>
        </w:tc>
        <w:tc>
          <w:tcPr>
            <w:tcW w:w="567" w:type="dxa"/>
            <w:tcBorders>
              <w:left w:val="nil"/>
            </w:tcBorders>
          </w:tcPr>
          <w:p w:rsidR="007B37F3" w:rsidRDefault="001856D0" w14:paraId="7A2CF62A" w14:textId="77777777">
            <w:pPr>
              <w:jc w:val="right"/>
            </w:pPr>
            <w:r>
              <w:t xml:space="preserve"> </w:t>
            </w:r>
          </w:p>
        </w:tc>
      </w:tr>
      <w:tr w:rsidR="007B37F3" w:rsidTr="00E7153D" w14:paraId="2BECC511" w14:textId="77777777">
        <w:tc>
          <w:tcPr>
            <w:tcW w:w="567" w:type="dxa"/>
          </w:tcPr>
          <w:p w:rsidR="007B37F3" w:rsidRDefault="001856D0" w14:paraId="7384CFC5" w14:textId="77777777">
            <w:r>
              <w:t>34</w:t>
            </w:r>
          </w:p>
        </w:tc>
        <w:tc>
          <w:tcPr>
            <w:tcW w:w="6521" w:type="dxa"/>
          </w:tcPr>
          <w:p w:rsidR="007B37F3" w:rsidRDefault="001856D0" w14:paraId="4923C009" w14:textId="77777777">
            <w:r>
              <w:t>Is het maken van afspraken over het wel of niet publiekelijk aankaarten van de mensenrechtensituatie in een land expliciet onderdeel van het beleid om de bilaterale samenwerking met landen te inventariseren in het kader van migratiesamenwerking? Zal dit middel vaker ingezet worden in onderhandelingen?</w:t>
            </w:r>
          </w:p>
        </w:tc>
        <w:tc>
          <w:tcPr>
            <w:tcW w:w="850" w:type="dxa"/>
          </w:tcPr>
          <w:p w:rsidR="007B37F3" w:rsidRDefault="007B37F3" w14:paraId="7B8B02B1" w14:textId="77777777">
            <w:pPr>
              <w:jc w:val="right"/>
            </w:pPr>
          </w:p>
        </w:tc>
        <w:tc>
          <w:tcPr>
            <w:tcW w:w="992" w:type="dxa"/>
          </w:tcPr>
          <w:p w:rsidR="007B37F3" w:rsidRDefault="001856D0" w14:paraId="1EF32FF2" w14:textId="77777777">
            <w:pPr>
              <w:jc w:val="right"/>
            </w:pPr>
            <w:r>
              <w:t>67</w:t>
            </w:r>
          </w:p>
        </w:tc>
        <w:tc>
          <w:tcPr>
            <w:tcW w:w="567" w:type="dxa"/>
            <w:tcBorders>
              <w:left w:val="nil"/>
            </w:tcBorders>
          </w:tcPr>
          <w:p w:rsidR="007B37F3" w:rsidRDefault="001856D0" w14:paraId="72832343" w14:textId="77777777">
            <w:pPr>
              <w:jc w:val="right"/>
            </w:pPr>
            <w:r>
              <w:t xml:space="preserve"> </w:t>
            </w:r>
          </w:p>
        </w:tc>
      </w:tr>
    </w:tbl>
    <w:p w:rsidR="007B37F3" w:rsidRDefault="007B37F3" w14:paraId="3550DD3E" w14:textId="77777777"/>
    <w:sectPr w:rsidR="007B37F3" w:rsidSect="00B915EC">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02E92" w14:textId="77777777" w:rsidR="00CA4554" w:rsidRDefault="00CA4554">
      <w:pPr>
        <w:spacing w:before="0" w:after="0"/>
      </w:pPr>
      <w:r>
        <w:separator/>
      </w:r>
    </w:p>
  </w:endnote>
  <w:endnote w:type="continuationSeparator" w:id="0">
    <w:p w14:paraId="6A7AEFBA" w14:textId="77777777" w:rsidR="00CA4554" w:rsidRDefault="00CA4554">
      <w:pPr>
        <w:spacing w:before="0" w:after="0"/>
      </w:pPr>
      <w:r>
        <w:continuationSeparator/>
      </w:r>
    </w:p>
  </w:endnote>
  <w:endnote w:type="continuationNotice" w:id="1">
    <w:p w14:paraId="5673FFBE" w14:textId="77777777" w:rsidR="004B32F1" w:rsidRDefault="004B32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C841" w14:textId="77777777" w:rsidR="00CA4554" w:rsidRDefault="00CA45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CB2D" w14:textId="0090FDE4" w:rsidR="00CA4554" w:rsidRDefault="00CA4554">
    <w:pPr>
      <w:pStyle w:val="Voettekst"/>
    </w:pPr>
    <w:r>
      <w:t xml:space="preserve">Totaallijst feitelijke vragen Homogene Groep Internationale samenwerking 2023 (HGIS-nota 2023) (36201-0)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r>
      <w:t>/</w:t>
    </w:r>
    <w:fldSimple w:instr=" NUMPAGES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68FA" w14:textId="77777777" w:rsidR="00CA4554" w:rsidRDefault="00CA45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DD575" w14:textId="77777777" w:rsidR="00CA4554" w:rsidRDefault="00CA4554">
      <w:pPr>
        <w:spacing w:before="0" w:after="0"/>
      </w:pPr>
      <w:r>
        <w:separator/>
      </w:r>
    </w:p>
  </w:footnote>
  <w:footnote w:type="continuationSeparator" w:id="0">
    <w:p w14:paraId="206615BE" w14:textId="77777777" w:rsidR="00CA4554" w:rsidRDefault="00CA4554">
      <w:pPr>
        <w:spacing w:before="0" w:after="0"/>
      </w:pPr>
      <w:r>
        <w:continuationSeparator/>
      </w:r>
    </w:p>
  </w:footnote>
  <w:footnote w:type="continuationNotice" w:id="1">
    <w:p w14:paraId="5DE95A94" w14:textId="77777777" w:rsidR="004B32F1" w:rsidRDefault="004B32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7A4A" w14:textId="77777777" w:rsidR="00CA4554" w:rsidRDefault="00CA45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DF01" w14:textId="77777777" w:rsidR="00CA4554" w:rsidRDefault="00CA45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F4B1E" w14:textId="77777777" w:rsidR="00CA4554" w:rsidRDefault="00CA45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540A4"/>
    <w:rsid w:val="001856D0"/>
    <w:rsid w:val="001A47AF"/>
    <w:rsid w:val="001A56AB"/>
    <w:rsid w:val="003976D6"/>
    <w:rsid w:val="003D44DD"/>
    <w:rsid w:val="003F0C3B"/>
    <w:rsid w:val="004B32F1"/>
    <w:rsid w:val="005102E7"/>
    <w:rsid w:val="005543A7"/>
    <w:rsid w:val="00623477"/>
    <w:rsid w:val="006C57EC"/>
    <w:rsid w:val="00742DD4"/>
    <w:rsid w:val="007B37F3"/>
    <w:rsid w:val="007C5344"/>
    <w:rsid w:val="00894624"/>
    <w:rsid w:val="00A77C3E"/>
    <w:rsid w:val="00B051F8"/>
    <w:rsid w:val="00B915EC"/>
    <w:rsid w:val="00CA4554"/>
    <w:rsid w:val="00CE67B0"/>
    <w:rsid w:val="00E7153D"/>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BA131A"/>
  <w15:docId w15:val="{6C7ACE8F-5335-45BA-B0F5-7290F7FE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1127</ap:Words>
  <ap:Characters>6203</ap:Characters>
  <ap:DocSecurity>0</ap:DocSecurity>
  <ap:Lines>51</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2022-10-06T14:55:00.0000000Z</dcterms:created>
  <dcterms:modified xsi:type="dcterms:W3CDTF">2022-10-06T15:52:00.0000000Z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3f8cc173-24ba-4eee-9db7-46ec7bcf1257</vt:lpwstr>
  </property>
</Properties>
</file>